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F0C66" w14:textId="77777777" w:rsidR="00DC5E62" w:rsidRPr="00BB0E49" w:rsidRDefault="00DC5E62" w:rsidP="00397DFB">
      <w:pPr>
        <w:jc w:val="center"/>
        <w:rPr>
          <w:rFonts w:ascii="Calibri" w:hAnsi="Calibri"/>
          <w:b/>
          <w:sz w:val="28"/>
          <w:szCs w:val="28"/>
        </w:rPr>
      </w:pPr>
      <w:r w:rsidRPr="00BB0E49">
        <w:rPr>
          <w:rFonts w:ascii="Calibri" w:hAnsi="Calibri"/>
          <w:b/>
          <w:sz w:val="28"/>
          <w:szCs w:val="28"/>
        </w:rPr>
        <w:t>K</w:t>
      </w:r>
      <w:r w:rsidR="00DD4BF1" w:rsidRPr="00BB0E49">
        <w:rPr>
          <w:rFonts w:ascii="Calibri" w:hAnsi="Calibri"/>
          <w:b/>
          <w:sz w:val="28"/>
          <w:szCs w:val="28"/>
        </w:rPr>
        <w:t>úpno-predajná zmluva</w:t>
      </w:r>
    </w:p>
    <w:p w14:paraId="26EB7767" w14:textId="77777777" w:rsidR="006803FA" w:rsidRDefault="004D795A" w:rsidP="004D795A">
      <w:pPr>
        <w:jc w:val="center"/>
        <w:rPr>
          <w:rFonts w:ascii="Calibri" w:hAnsi="Calibri"/>
          <w:b/>
        </w:rPr>
      </w:pPr>
      <w:r w:rsidRPr="003B6C67">
        <w:rPr>
          <w:rFonts w:ascii="Calibri" w:hAnsi="Calibri"/>
          <w:b/>
        </w:rPr>
        <w:t>uzatvorená v zmysle ustanovenia § 588 Občianskeho zákonníka</w:t>
      </w:r>
    </w:p>
    <w:p w14:paraId="325075CC" w14:textId="77777777" w:rsidR="00DC5E62" w:rsidRPr="003B6C67" w:rsidRDefault="004D795A" w:rsidP="004D795A">
      <w:pPr>
        <w:jc w:val="center"/>
        <w:rPr>
          <w:rFonts w:ascii="Calibri" w:hAnsi="Calibri"/>
          <w:b/>
        </w:rPr>
      </w:pPr>
      <w:r w:rsidRPr="003B6C67">
        <w:rPr>
          <w:rFonts w:ascii="Calibri" w:hAnsi="Calibri"/>
          <w:b/>
        </w:rPr>
        <w:t>medzi zmluvnými stranami:</w:t>
      </w:r>
    </w:p>
    <w:p w14:paraId="53C3E29B" w14:textId="77777777" w:rsidR="00DC5E62" w:rsidRPr="00BB0E49" w:rsidRDefault="00DC5E62" w:rsidP="004D795A">
      <w:pPr>
        <w:rPr>
          <w:rFonts w:ascii="Calibri" w:hAnsi="Calibri"/>
        </w:rPr>
      </w:pPr>
    </w:p>
    <w:p w14:paraId="1CD949CC" w14:textId="779CCE01" w:rsidR="0047317F" w:rsidRPr="00083931" w:rsidRDefault="00397DFB" w:rsidP="003B6C67">
      <w:pPr>
        <w:tabs>
          <w:tab w:val="left" w:pos="4395"/>
        </w:tabs>
        <w:rPr>
          <w:rFonts w:ascii="Calibri" w:hAnsi="Calibri"/>
        </w:rPr>
      </w:pPr>
      <w:r w:rsidRPr="00083931">
        <w:rPr>
          <w:rFonts w:ascii="Calibri" w:hAnsi="Calibri"/>
        </w:rPr>
        <w:t>Meno a priezvisko</w:t>
      </w:r>
      <w:r w:rsidR="00886CEF">
        <w:rPr>
          <w:rFonts w:ascii="Calibri" w:hAnsi="Calibri"/>
        </w:rPr>
        <w:t xml:space="preserve"> predávajúceho</w:t>
      </w:r>
      <w:r w:rsidRPr="00083931">
        <w:rPr>
          <w:rFonts w:ascii="Calibri" w:hAnsi="Calibri"/>
        </w:rPr>
        <w:t>:</w:t>
      </w:r>
      <w:r w:rsidRPr="00083931">
        <w:rPr>
          <w:rFonts w:ascii="Calibri" w:hAnsi="Calibri"/>
        </w:rPr>
        <w:tab/>
      </w:r>
      <w:r w:rsidR="008E24F6">
        <w:rPr>
          <w:rFonts w:ascii="Calibri" w:hAnsi="Calibri"/>
        </w:rPr>
        <w:t xml:space="preserve">Obec Drnava v zastúpení Tibor </w:t>
      </w:r>
      <w:proofErr w:type="spellStart"/>
      <w:r w:rsidR="008E24F6">
        <w:rPr>
          <w:rFonts w:ascii="Calibri" w:hAnsi="Calibri"/>
        </w:rPr>
        <w:t>Balázs</w:t>
      </w:r>
      <w:proofErr w:type="spellEnd"/>
      <w:r w:rsidR="008E24F6">
        <w:rPr>
          <w:rFonts w:ascii="Calibri" w:hAnsi="Calibri"/>
        </w:rPr>
        <w:t>, starosta obce</w:t>
      </w:r>
    </w:p>
    <w:p w14:paraId="7344785D" w14:textId="23147F99" w:rsidR="00DC5E62" w:rsidRDefault="008E24F6" w:rsidP="003B6C67">
      <w:pPr>
        <w:tabs>
          <w:tab w:val="left" w:pos="4395"/>
        </w:tabs>
        <w:rPr>
          <w:rFonts w:ascii="Calibri" w:hAnsi="Calibri"/>
        </w:rPr>
      </w:pPr>
      <w:r>
        <w:rPr>
          <w:rFonts w:ascii="Calibri" w:hAnsi="Calibri"/>
        </w:rPr>
        <w:t>IČO:</w:t>
      </w:r>
      <w:r w:rsidR="00397DFB" w:rsidRPr="00083931">
        <w:rPr>
          <w:rFonts w:ascii="Calibri" w:hAnsi="Calibri"/>
        </w:rPr>
        <w:tab/>
      </w:r>
      <w:r>
        <w:rPr>
          <w:rFonts w:ascii="Calibri" w:hAnsi="Calibri"/>
        </w:rPr>
        <w:t>00328201</w:t>
      </w:r>
    </w:p>
    <w:p w14:paraId="3833FCE9" w14:textId="77777777" w:rsidR="008E24F6" w:rsidRDefault="00083931" w:rsidP="003B6C67">
      <w:pPr>
        <w:tabs>
          <w:tab w:val="left" w:pos="4395"/>
        </w:tabs>
        <w:rPr>
          <w:rFonts w:ascii="Calibri" w:hAnsi="Calibri"/>
          <w:lang w:val="en-US"/>
        </w:rPr>
      </w:pPr>
      <w:r>
        <w:rPr>
          <w:rFonts w:ascii="Calibri" w:hAnsi="Calibri"/>
        </w:rPr>
        <w:t>Číslo občianskeho preukazu</w:t>
      </w:r>
      <w:r w:rsidR="008E24F6">
        <w:rPr>
          <w:rFonts w:ascii="Calibri" w:hAnsi="Calibri"/>
          <w:lang w:val="en-US"/>
        </w:rPr>
        <w:t>:</w:t>
      </w:r>
      <w:r w:rsidR="008E24F6">
        <w:rPr>
          <w:rFonts w:ascii="Calibri" w:hAnsi="Calibri"/>
          <w:lang w:val="en-US"/>
        </w:rPr>
        <w:tab/>
        <w:t>EN231824</w:t>
      </w:r>
    </w:p>
    <w:p w14:paraId="04CAB4F6" w14:textId="4411F517" w:rsidR="001E4616" w:rsidRPr="00083931" w:rsidRDefault="008E24F6" w:rsidP="003B6C67">
      <w:pPr>
        <w:tabs>
          <w:tab w:val="left" w:pos="4395"/>
        </w:tabs>
        <w:rPr>
          <w:rFonts w:ascii="Calibri" w:hAnsi="Calibri"/>
        </w:rPr>
      </w:pPr>
      <w:r>
        <w:rPr>
          <w:rFonts w:ascii="Calibri" w:hAnsi="Calibri"/>
        </w:rPr>
        <w:t>Sídlo</w:t>
      </w:r>
      <w:r w:rsidR="00397DFB" w:rsidRPr="00083931">
        <w:rPr>
          <w:rFonts w:ascii="Calibri" w:hAnsi="Calibri"/>
        </w:rPr>
        <w:t>:</w:t>
      </w:r>
      <w:r w:rsidR="00397DFB" w:rsidRPr="00083931">
        <w:rPr>
          <w:rFonts w:ascii="Calibri" w:hAnsi="Calibri"/>
        </w:rPr>
        <w:tab/>
      </w:r>
      <w:r>
        <w:rPr>
          <w:rFonts w:ascii="Calibri" w:hAnsi="Calibri"/>
        </w:rPr>
        <w:t>049 42 Drnava 149</w:t>
      </w:r>
    </w:p>
    <w:p w14:paraId="6F8CE687" w14:textId="77777777" w:rsidR="00397DFB" w:rsidRPr="00083931" w:rsidRDefault="00397DFB" w:rsidP="003B6C67">
      <w:pPr>
        <w:tabs>
          <w:tab w:val="left" w:pos="4395"/>
        </w:tabs>
        <w:rPr>
          <w:rFonts w:ascii="Calibri" w:hAnsi="Calibri"/>
        </w:rPr>
      </w:pPr>
      <w:r w:rsidRPr="00083931">
        <w:rPr>
          <w:rFonts w:ascii="Calibri" w:hAnsi="Calibri"/>
        </w:rPr>
        <w:t xml:space="preserve">Štátna príslušnosť: </w:t>
      </w:r>
      <w:r w:rsidRPr="00083931">
        <w:rPr>
          <w:rFonts w:ascii="Calibri" w:hAnsi="Calibri"/>
        </w:rPr>
        <w:tab/>
      </w:r>
      <w:r w:rsidR="003B6C67" w:rsidRPr="008E24F6">
        <w:rPr>
          <w:rFonts w:ascii="Calibri" w:hAnsi="Calibri"/>
        </w:rPr>
        <w:t>SR</w:t>
      </w:r>
    </w:p>
    <w:p w14:paraId="0B74CCD8" w14:textId="347104B4" w:rsidR="00397DFB" w:rsidRDefault="008E24F6" w:rsidP="003B6C67">
      <w:pPr>
        <w:tabs>
          <w:tab w:val="left" w:pos="4395"/>
        </w:tabs>
        <w:rPr>
          <w:rFonts w:ascii="Calibri" w:hAnsi="Calibri"/>
        </w:rPr>
      </w:pPr>
      <w:r>
        <w:rPr>
          <w:rFonts w:ascii="Calibri" w:hAnsi="Calibri"/>
        </w:rPr>
        <w:t>Číslo účtu, IBAN:</w:t>
      </w:r>
      <w:r>
        <w:rPr>
          <w:rFonts w:ascii="Calibri" w:hAnsi="Calibri"/>
        </w:rPr>
        <w:tab/>
        <w:t>SK40 0900 0000 0051 1752 3537</w:t>
      </w:r>
      <w:r w:rsidR="00397DFB" w:rsidRPr="00083931">
        <w:rPr>
          <w:rFonts w:ascii="Calibri" w:hAnsi="Calibri"/>
        </w:rPr>
        <w:tab/>
      </w:r>
    </w:p>
    <w:p w14:paraId="1AE3416E" w14:textId="77777777" w:rsidR="00034836" w:rsidRPr="00E0063E" w:rsidRDefault="00034836" w:rsidP="003B6C67">
      <w:pPr>
        <w:rPr>
          <w:rFonts w:ascii="Calibri" w:hAnsi="Calibri"/>
          <w:b/>
          <w:i/>
        </w:rPr>
      </w:pPr>
      <w:r w:rsidRPr="00E0063E">
        <w:rPr>
          <w:rFonts w:ascii="Calibri" w:hAnsi="Calibri"/>
          <w:b/>
          <w:i/>
        </w:rPr>
        <w:t>(ďalej len „</w:t>
      </w:r>
      <w:r w:rsidR="0000383B" w:rsidRPr="00E0063E">
        <w:rPr>
          <w:rFonts w:ascii="Calibri" w:hAnsi="Calibri"/>
          <w:b/>
          <w:i/>
        </w:rPr>
        <w:t>P</w:t>
      </w:r>
      <w:r w:rsidRPr="00E0063E">
        <w:rPr>
          <w:rFonts w:ascii="Calibri" w:hAnsi="Calibri"/>
          <w:b/>
          <w:i/>
        </w:rPr>
        <w:t>redávajúci“)</w:t>
      </w:r>
    </w:p>
    <w:p w14:paraId="1B51CCF7" w14:textId="77777777" w:rsidR="006803FA" w:rsidRDefault="006803FA" w:rsidP="003B6C67">
      <w:pPr>
        <w:tabs>
          <w:tab w:val="left" w:pos="2552"/>
        </w:tabs>
        <w:rPr>
          <w:rFonts w:ascii="Calibri" w:hAnsi="Calibri"/>
        </w:rPr>
      </w:pPr>
    </w:p>
    <w:p w14:paraId="2C30D575" w14:textId="77777777" w:rsidR="0000383B" w:rsidRDefault="00034836" w:rsidP="003B6C67">
      <w:pPr>
        <w:tabs>
          <w:tab w:val="left" w:pos="2552"/>
        </w:tabs>
        <w:rPr>
          <w:rFonts w:ascii="Calibri" w:hAnsi="Calibri"/>
        </w:rPr>
      </w:pPr>
      <w:r w:rsidRPr="00E0063E">
        <w:rPr>
          <w:rFonts w:ascii="Calibri" w:hAnsi="Calibri"/>
        </w:rPr>
        <w:t>a</w:t>
      </w:r>
      <w:r w:rsidR="003B6C67" w:rsidRPr="00E0063E">
        <w:rPr>
          <w:rFonts w:ascii="Calibri" w:hAnsi="Calibri"/>
        </w:rPr>
        <w:t xml:space="preserve"> </w:t>
      </w:r>
    </w:p>
    <w:p w14:paraId="6879A60B" w14:textId="77777777" w:rsidR="00E0063E" w:rsidRPr="00E0063E" w:rsidRDefault="00E0063E" w:rsidP="003B6C67">
      <w:pPr>
        <w:tabs>
          <w:tab w:val="left" w:pos="2552"/>
        </w:tabs>
        <w:rPr>
          <w:rFonts w:ascii="Calibri" w:hAnsi="Calibri"/>
        </w:rPr>
      </w:pPr>
    </w:p>
    <w:p w14:paraId="1DE3EB36" w14:textId="5C24B798" w:rsidR="00E918D8" w:rsidRPr="00E918D8" w:rsidRDefault="003B6C67" w:rsidP="00E918D8">
      <w:pPr>
        <w:tabs>
          <w:tab w:val="left" w:pos="4395"/>
        </w:tabs>
        <w:rPr>
          <w:rFonts w:ascii="Calibri" w:hAnsi="Calibri"/>
        </w:rPr>
      </w:pPr>
      <w:r w:rsidRPr="00083931">
        <w:rPr>
          <w:rFonts w:ascii="Calibri" w:hAnsi="Calibri"/>
        </w:rPr>
        <w:t>Meno a priezvisko</w:t>
      </w:r>
      <w:r w:rsidR="00886CEF">
        <w:rPr>
          <w:rFonts w:ascii="Calibri" w:hAnsi="Calibri"/>
        </w:rPr>
        <w:t xml:space="preserve"> kupujúceho</w:t>
      </w:r>
      <w:r w:rsidRPr="00083931">
        <w:rPr>
          <w:rFonts w:ascii="Calibri" w:hAnsi="Calibri"/>
        </w:rPr>
        <w:t>:</w:t>
      </w:r>
      <w:r w:rsidRPr="00083931">
        <w:rPr>
          <w:rFonts w:ascii="Calibri" w:hAnsi="Calibri"/>
        </w:rPr>
        <w:tab/>
      </w:r>
      <w:r w:rsidR="00425B10">
        <w:rPr>
          <w:rFonts w:ascii="Calibri" w:hAnsi="Calibri"/>
        </w:rPr>
        <w:t>Žigová Soňa</w:t>
      </w:r>
    </w:p>
    <w:p w14:paraId="4BC329B8" w14:textId="40EE996D" w:rsidR="003B6C67" w:rsidRPr="00425B10" w:rsidRDefault="003B6C67" w:rsidP="003B6C67">
      <w:pPr>
        <w:tabs>
          <w:tab w:val="left" w:pos="4395"/>
        </w:tabs>
        <w:rPr>
          <w:rFonts w:ascii="Calibri" w:hAnsi="Calibri"/>
        </w:rPr>
      </w:pPr>
      <w:proofErr w:type="spellStart"/>
      <w:r w:rsidRPr="00083931">
        <w:rPr>
          <w:rFonts w:ascii="Calibri" w:hAnsi="Calibri"/>
        </w:rPr>
        <w:t>Datum</w:t>
      </w:r>
      <w:proofErr w:type="spellEnd"/>
      <w:r w:rsidRPr="00083931">
        <w:rPr>
          <w:rFonts w:ascii="Calibri" w:hAnsi="Calibri"/>
        </w:rPr>
        <w:t xml:space="preserve"> narodenia:</w:t>
      </w:r>
      <w:r w:rsidRPr="00083931">
        <w:rPr>
          <w:rFonts w:ascii="Calibri" w:hAnsi="Calibri"/>
        </w:rPr>
        <w:tab/>
      </w:r>
      <w:r w:rsidR="00425B10" w:rsidRPr="00425B10">
        <w:rPr>
          <w:rFonts w:ascii="Calibri" w:hAnsi="Calibri"/>
        </w:rPr>
        <w:t>30.03.1990</w:t>
      </w:r>
    </w:p>
    <w:p w14:paraId="19244D0A" w14:textId="64571511" w:rsidR="003B6C67" w:rsidRPr="00425B10" w:rsidRDefault="003B6C67" w:rsidP="003B6C67">
      <w:pPr>
        <w:tabs>
          <w:tab w:val="left" w:pos="4395"/>
        </w:tabs>
        <w:rPr>
          <w:rFonts w:ascii="Calibri" w:hAnsi="Calibri"/>
        </w:rPr>
      </w:pPr>
      <w:r w:rsidRPr="00425B10">
        <w:rPr>
          <w:rFonts w:ascii="Calibri" w:hAnsi="Calibri"/>
        </w:rPr>
        <w:t>Rodné číslo:</w:t>
      </w:r>
      <w:r w:rsidRPr="00425B10">
        <w:rPr>
          <w:rFonts w:ascii="Calibri" w:hAnsi="Calibri"/>
        </w:rPr>
        <w:tab/>
      </w:r>
      <w:r w:rsidR="00425B10">
        <w:rPr>
          <w:rFonts w:ascii="Calibri" w:hAnsi="Calibri"/>
        </w:rPr>
        <w:t>905330/9551</w:t>
      </w:r>
    </w:p>
    <w:p w14:paraId="20AC4044" w14:textId="66D8A5FD" w:rsidR="003B6C67" w:rsidRPr="00425B10" w:rsidRDefault="003B6C67" w:rsidP="003B6C67">
      <w:pPr>
        <w:tabs>
          <w:tab w:val="left" w:pos="4395"/>
        </w:tabs>
        <w:rPr>
          <w:rFonts w:ascii="Calibri" w:hAnsi="Calibri"/>
        </w:rPr>
      </w:pPr>
      <w:r w:rsidRPr="00425B10">
        <w:rPr>
          <w:rFonts w:ascii="Calibri" w:hAnsi="Calibri"/>
        </w:rPr>
        <w:t>Číslo občianskeho preukazu</w:t>
      </w:r>
      <w:r w:rsidRPr="00425B10">
        <w:rPr>
          <w:rFonts w:ascii="Calibri" w:hAnsi="Calibri"/>
          <w:lang w:val="en-US"/>
        </w:rPr>
        <w:t>:</w:t>
      </w:r>
      <w:r w:rsidRPr="00425B10">
        <w:rPr>
          <w:rFonts w:ascii="Calibri" w:hAnsi="Calibri"/>
          <w:lang w:val="en-US"/>
        </w:rPr>
        <w:tab/>
      </w:r>
      <w:r w:rsidR="00425B10">
        <w:rPr>
          <w:rFonts w:ascii="Calibri" w:hAnsi="Calibri"/>
        </w:rPr>
        <w:t>MJ 800395</w:t>
      </w:r>
    </w:p>
    <w:p w14:paraId="0B2A3D0F" w14:textId="4C27CD45" w:rsidR="003B6C67" w:rsidRPr="00425B10" w:rsidRDefault="003B6C67" w:rsidP="003B6C67">
      <w:pPr>
        <w:tabs>
          <w:tab w:val="left" w:pos="4395"/>
        </w:tabs>
        <w:rPr>
          <w:rFonts w:ascii="Calibri" w:hAnsi="Calibri"/>
        </w:rPr>
      </w:pPr>
      <w:r w:rsidRPr="00425B10">
        <w:rPr>
          <w:rFonts w:ascii="Calibri" w:hAnsi="Calibri"/>
        </w:rPr>
        <w:t>Trvalé bydlisko:</w:t>
      </w:r>
      <w:r w:rsidRPr="00425B10">
        <w:rPr>
          <w:rFonts w:ascii="Calibri" w:hAnsi="Calibri"/>
        </w:rPr>
        <w:tab/>
      </w:r>
      <w:r w:rsidR="00425B10">
        <w:rPr>
          <w:rFonts w:ascii="Calibri" w:hAnsi="Calibri"/>
        </w:rPr>
        <w:t>049 42 Bôrka 176</w:t>
      </w:r>
    </w:p>
    <w:p w14:paraId="6E751F72" w14:textId="77777777" w:rsidR="003B6C67" w:rsidRDefault="003B6C67" w:rsidP="003B6C67">
      <w:pPr>
        <w:tabs>
          <w:tab w:val="left" w:pos="4395"/>
        </w:tabs>
        <w:rPr>
          <w:rFonts w:ascii="Calibri" w:hAnsi="Calibri"/>
        </w:rPr>
      </w:pPr>
      <w:r w:rsidRPr="00425B10">
        <w:rPr>
          <w:rFonts w:ascii="Calibri" w:hAnsi="Calibri"/>
        </w:rPr>
        <w:t xml:space="preserve">Štátna príslušnosť: </w:t>
      </w:r>
      <w:r w:rsidRPr="00425B10">
        <w:rPr>
          <w:rFonts w:ascii="Calibri" w:hAnsi="Calibri"/>
        </w:rPr>
        <w:tab/>
        <w:t>SR</w:t>
      </w:r>
    </w:p>
    <w:p w14:paraId="1E443EB2" w14:textId="77777777" w:rsidR="00DC5E62" w:rsidRPr="00E0063E" w:rsidRDefault="0000383B" w:rsidP="003B6C67">
      <w:pPr>
        <w:rPr>
          <w:rFonts w:ascii="Calibri" w:hAnsi="Calibri"/>
          <w:b/>
          <w:i/>
        </w:rPr>
      </w:pPr>
      <w:r w:rsidRPr="00E0063E">
        <w:rPr>
          <w:rFonts w:ascii="Calibri" w:hAnsi="Calibri"/>
          <w:b/>
          <w:i/>
        </w:rPr>
        <w:t>(ďalej len „Kupujúci“)</w:t>
      </w:r>
    </w:p>
    <w:p w14:paraId="3B25E3E4" w14:textId="77777777" w:rsidR="0000383B" w:rsidRPr="00BB0E49" w:rsidRDefault="0000383B" w:rsidP="004D795A">
      <w:pPr>
        <w:rPr>
          <w:rFonts w:ascii="Calibri" w:hAnsi="Calibri"/>
        </w:rPr>
      </w:pPr>
    </w:p>
    <w:p w14:paraId="37A488A1" w14:textId="77777777" w:rsidR="00DC5E62" w:rsidRPr="00BB0E49" w:rsidRDefault="00DC5E62" w:rsidP="0000383B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Článok I</w:t>
      </w:r>
      <w:r w:rsidR="0000383B" w:rsidRPr="00BB0E49">
        <w:rPr>
          <w:rFonts w:ascii="Calibri" w:hAnsi="Calibri"/>
          <w:b/>
        </w:rPr>
        <w:t>.</w:t>
      </w:r>
    </w:p>
    <w:p w14:paraId="3E1A6A6C" w14:textId="77777777" w:rsidR="00DC5E62" w:rsidRPr="00BB0E49" w:rsidRDefault="00DC5E62" w:rsidP="0000383B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Úvodné ustanovenie</w:t>
      </w:r>
    </w:p>
    <w:p w14:paraId="16717439" w14:textId="77777777" w:rsidR="003B6C67" w:rsidRDefault="003B6C67" w:rsidP="004D795A">
      <w:pPr>
        <w:rPr>
          <w:rFonts w:ascii="Calibri" w:hAnsi="Calibri"/>
        </w:rPr>
      </w:pPr>
    </w:p>
    <w:p w14:paraId="19847105" w14:textId="77777777" w:rsidR="00DC5E62" w:rsidRPr="00BB0E49" w:rsidRDefault="00DC5E62" w:rsidP="004D795A">
      <w:pPr>
        <w:rPr>
          <w:rFonts w:ascii="Calibri" w:hAnsi="Calibri"/>
        </w:rPr>
      </w:pPr>
      <w:r w:rsidRPr="00BB0E49">
        <w:rPr>
          <w:rFonts w:ascii="Calibri" w:hAnsi="Calibri"/>
        </w:rPr>
        <w:t xml:space="preserve">Predávajúci je výlučným vlastníkom nasledovného motorového vozidla: </w:t>
      </w:r>
    </w:p>
    <w:p w14:paraId="08F09D25" w14:textId="4EB4A71F" w:rsidR="00DC5E62" w:rsidRPr="00BB0E49" w:rsidRDefault="00DC5E62" w:rsidP="00397DFB">
      <w:pPr>
        <w:tabs>
          <w:tab w:val="left" w:pos="4395"/>
        </w:tabs>
        <w:rPr>
          <w:rFonts w:ascii="Calibri" w:hAnsi="Calibri"/>
        </w:rPr>
      </w:pPr>
      <w:r w:rsidRPr="00BB0E49">
        <w:rPr>
          <w:rFonts w:ascii="Calibri" w:hAnsi="Calibri"/>
        </w:rPr>
        <w:t>D</w:t>
      </w:r>
      <w:r w:rsidR="0000383B" w:rsidRPr="00BB0E49">
        <w:rPr>
          <w:rFonts w:ascii="Calibri" w:hAnsi="Calibri"/>
        </w:rPr>
        <w:t>ruh vozidla:</w:t>
      </w:r>
      <w:r w:rsidR="0000383B" w:rsidRPr="00BB0E49">
        <w:rPr>
          <w:rFonts w:ascii="Calibri" w:hAnsi="Calibri"/>
        </w:rPr>
        <w:tab/>
      </w:r>
      <w:r w:rsidR="0000383B" w:rsidRPr="008E24F6">
        <w:rPr>
          <w:rFonts w:ascii="Calibri" w:hAnsi="Calibri"/>
        </w:rPr>
        <w:t>osobné</w:t>
      </w:r>
      <w:r w:rsidR="008E24F6">
        <w:rPr>
          <w:rFonts w:ascii="Calibri" w:hAnsi="Calibri"/>
        </w:rPr>
        <w:t xml:space="preserve"> vozidlo</w:t>
      </w:r>
    </w:p>
    <w:p w14:paraId="11C93D21" w14:textId="4B822EF9" w:rsidR="00DC5E62" w:rsidRPr="00BB0E49" w:rsidRDefault="003B6C67" w:rsidP="00397DFB">
      <w:pPr>
        <w:tabs>
          <w:tab w:val="left" w:pos="4395"/>
        </w:tabs>
        <w:rPr>
          <w:rFonts w:ascii="Calibri" w:hAnsi="Calibri"/>
        </w:rPr>
      </w:pPr>
      <w:r>
        <w:rPr>
          <w:rFonts w:ascii="Calibri" w:hAnsi="Calibri"/>
        </w:rPr>
        <w:t>Továrenská značka, typ:</w:t>
      </w:r>
      <w:r w:rsidR="0000383B" w:rsidRPr="00BB0E49">
        <w:rPr>
          <w:rFonts w:ascii="Calibri" w:hAnsi="Calibri"/>
        </w:rPr>
        <w:tab/>
      </w:r>
      <w:r w:rsidR="008E24F6">
        <w:rPr>
          <w:rFonts w:ascii="Calibri" w:hAnsi="Calibri"/>
        </w:rPr>
        <w:t>LANCIA</w:t>
      </w:r>
    </w:p>
    <w:p w14:paraId="703AE6AA" w14:textId="4DB4F690" w:rsidR="00DC5E62" w:rsidRPr="00BB0E49" w:rsidRDefault="00DC5E62" w:rsidP="00397DFB">
      <w:pPr>
        <w:tabs>
          <w:tab w:val="left" w:pos="4395"/>
        </w:tabs>
        <w:rPr>
          <w:rFonts w:ascii="Calibri" w:hAnsi="Calibri"/>
        </w:rPr>
      </w:pPr>
      <w:r w:rsidRPr="00BB0E49">
        <w:rPr>
          <w:rFonts w:ascii="Calibri" w:hAnsi="Calibri"/>
        </w:rPr>
        <w:t xml:space="preserve">Farba: </w:t>
      </w:r>
      <w:r w:rsidRPr="00BB0E49">
        <w:rPr>
          <w:rFonts w:ascii="Calibri" w:hAnsi="Calibri"/>
        </w:rPr>
        <w:tab/>
      </w:r>
      <w:r w:rsidR="008E24F6" w:rsidRPr="008E24F6">
        <w:rPr>
          <w:rFonts w:ascii="Calibri" w:hAnsi="Calibri"/>
        </w:rPr>
        <w:t>T</w:t>
      </w:r>
      <w:r w:rsidR="008E24F6">
        <w:rPr>
          <w:rFonts w:ascii="Calibri" w:hAnsi="Calibri"/>
        </w:rPr>
        <w:t>mavá modrá</w:t>
      </w:r>
    </w:p>
    <w:p w14:paraId="1EAFF322" w14:textId="3BF76AAF" w:rsidR="00DC5E62" w:rsidRPr="00BB0E49" w:rsidRDefault="00DC5E62" w:rsidP="00397DFB">
      <w:pPr>
        <w:tabs>
          <w:tab w:val="left" w:pos="4395"/>
        </w:tabs>
        <w:rPr>
          <w:rFonts w:ascii="Calibri" w:hAnsi="Calibri"/>
        </w:rPr>
      </w:pPr>
      <w:r w:rsidRPr="00BB0E49">
        <w:rPr>
          <w:rFonts w:ascii="Calibri" w:hAnsi="Calibri"/>
        </w:rPr>
        <w:t>Výr.</w:t>
      </w:r>
      <w:r w:rsidR="0000383B" w:rsidRPr="00BB0E49">
        <w:rPr>
          <w:rFonts w:ascii="Calibri" w:hAnsi="Calibri"/>
        </w:rPr>
        <w:t xml:space="preserve"> </w:t>
      </w:r>
      <w:r w:rsidR="003B6C67">
        <w:rPr>
          <w:rFonts w:ascii="Calibri" w:hAnsi="Calibri"/>
        </w:rPr>
        <w:t>číslo karosérie (</w:t>
      </w:r>
      <w:r w:rsidRPr="00BB0E49">
        <w:rPr>
          <w:rFonts w:ascii="Calibri" w:hAnsi="Calibri"/>
        </w:rPr>
        <w:t>VIN)</w:t>
      </w:r>
      <w:r w:rsidR="0000383B" w:rsidRPr="00BB0E49">
        <w:rPr>
          <w:rFonts w:ascii="Calibri" w:hAnsi="Calibri"/>
        </w:rPr>
        <w:t>:</w:t>
      </w:r>
      <w:r w:rsidR="0000383B" w:rsidRPr="00BB0E49">
        <w:rPr>
          <w:rFonts w:ascii="Calibri" w:hAnsi="Calibri"/>
        </w:rPr>
        <w:tab/>
      </w:r>
      <w:r w:rsidR="008E24F6">
        <w:rPr>
          <w:rFonts w:ascii="Calibri" w:hAnsi="Calibri"/>
        </w:rPr>
        <w:t>ZLA22000012712492</w:t>
      </w:r>
    </w:p>
    <w:p w14:paraId="5F0F1E11" w14:textId="2D7BCF75" w:rsidR="00DC5E62" w:rsidRPr="00425B10" w:rsidRDefault="0000383B" w:rsidP="00397DFB">
      <w:pPr>
        <w:tabs>
          <w:tab w:val="left" w:pos="4395"/>
        </w:tabs>
        <w:rPr>
          <w:rFonts w:ascii="Calibri" w:hAnsi="Calibri"/>
        </w:rPr>
      </w:pPr>
      <w:r w:rsidRPr="00BB0E49">
        <w:rPr>
          <w:rFonts w:ascii="Calibri" w:hAnsi="Calibri"/>
        </w:rPr>
        <w:t>Rok výroby:</w:t>
      </w:r>
      <w:r w:rsidRPr="00BB0E49">
        <w:rPr>
          <w:rFonts w:ascii="Calibri" w:hAnsi="Calibri"/>
        </w:rPr>
        <w:tab/>
      </w:r>
      <w:r w:rsidR="00425B10" w:rsidRPr="00425B10">
        <w:rPr>
          <w:rFonts w:ascii="Calibri" w:hAnsi="Calibri"/>
        </w:rPr>
        <w:t>2000</w:t>
      </w:r>
    </w:p>
    <w:p w14:paraId="62014D49" w14:textId="02A20F21" w:rsidR="00DC5E62" w:rsidRPr="00425B10" w:rsidRDefault="0000383B" w:rsidP="00397DFB">
      <w:pPr>
        <w:tabs>
          <w:tab w:val="left" w:pos="4395"/>
        </w:tabs>
        <w:rPr>
          <w:rFonts w:ascii="Calibri" w:hAnsi="Calibri"/>
        </w:rPr>
      </w:pPr>
      <w:r w:rsidRPr="00425B10">
        <w:rPr>
          <w:rFonts w:ascii="Calibri" w:hAnsi="Calibri"/>
        </w:rPr>
        <w:t>Číslo technického preukazu:</w:t>
      </w:r>
      <w:r w:rsidRPr="00425B10">
        <w:rPr>
          <w:rFonts w:ascii="Calibri" w:hAnsi="Calibri"/>
        </w:rPr>
        <w:tab/>
      </w:r>
      <w:r w:rsidR="00425B10" w:rsidRPr="00425B10">
        <w:rPr>
          <w:rFonts w:ascii="Calibri" w:hAnsi="Calibri"/>
        </w:rPr>
        <w:t>PE 973469</w:t>
      </w:r>
    </w:p>
    <w:p w14:paraId="66FEE4ED" w14:textId="75E8C7D5" w:rsidR="00DC5E62" w:rsidRDefault="003B6C67" w:rsidP="00397DFB">
      <w:pPr>
        <w:tabs>
          <w:tab w:val="left" w:pos="4395"/>
        </w:tabs>
        <w:rPr>
          <w:rFonts w:ascii="Calibri" w:hAnsi="Calibri"/>
        </w:rPr>
      </w:pPr>
      <w:r w:rsidRPr="00425B10">
        <w:rPr>
          <w:rFonts w:ascii="Calibri" w:hAnsi="Calibri"/>
        </w:rPr>
        <w:t>Evidenčné číslo vozidla:</w:t>
      </w:r>
      <w:r w:rsidR="0000383B" w:rsidRPr="00425B10">
        <w:rPr>
          <w:rFonts w:ascii="Calibri" w:hAnsi="Calibri"/>
        </w:rPr>
        <w:tab/>
      </w:r>
      <w:r w:rsidR="00425B10" w:rsidRPr="00425B10">
        <w:rPr>
          <w:rFonts w:ascii="Calibri" w:hAnsi="Calibri"/>
        </w:rPr>
        <w:t>RV670CG</w:t>
      </w:r>
    </w:p>
    <w:p w14:paraId="5BA13828" w14:textId="77777777" w:rsidR="00DC5E62" w:rsidRPr="00E0063E" w:rsidRDefault="00DC5E62" w:rsidP="004D795A">
      <w:pPr>
        <w:rPr>
          <w:rFonts w:ascii="Calibri" w:hAnsi="Calibri"/>
          <w:b/>
          <w:i/>
        </w:rPr>
      </w:pPr>
      <w:r w:rsidRPr="00E0063E">
        <w:rPr>
          <w:rFonts w:ascii="Calibri" w:hAnsi="Calibri"/>
          <w:b/>
          <w:i/>
        </w:rPr>
        <w:t>(ďalej len „Predmetné motorové vozidlo“).</w:t>
      </w:r>
    </w:p>
    <w:p w14:paraId="52F42B20" w14:textId="77777777" w:rsidR="00DC5E62" w:rsidRPr="00BB0E49" w:rsidRDefault="00DC5E62" w:rsidP="004D795A">
      <w:pPr>
        <w:rPr>
          <w:rFonts w:ascii="Calibri" w:hAnsi="Calibri"/>
        </w:rPr>
      </w:pPr>
    </w:p>
    <w:p w14:paraId="7C27473C" w14:textId="77777777" w:rsidR="00DC5E62" w:rsidRPr="00BB0E49" w:rsidRDefault="00DC5E62" w:rsidP="0000383B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Článok II</w:t>
      </w:r>
      <w:r w:rsidR="0000383B" w:rsidRPr="00BB0E49">
        <w:rPr>
          <w:rFonts w:ascii="Calibri" w:hAnsi="Calibri"/>
          <w:b/>
        </w:rPr>
        <w:t>.</w:t>
      </w:r>
    </w:p>
    <w:p w14:paraId="09E4B61F" w14:textId="77777777" w:rsidR="00DC5E62" w:rsidRPr="00BB0E49" w:rsidRDefault="00DC5E62" w:rsidP="0000383B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Predmet Zmluvy</w:t>
      </w:r>
    </w:p>
    <w:p w14:paraId="262B7757" w14:textId="77777777" w:rsidR="00DC5E62" w:rsidRPr="00BB0E49" w:rsidRDefault="00DC5E62" w:rsidP="0000383B">
      <w:pPr>
        <w:rPr>
          <w:rFonts w:ascii="Calibri" w:hAnsi="Calibri"/>
        </w:rPr>
      </w:pPr>
    </w:p>
    <w:p w14:paraId="6C8E014C" w14:textId="77777777" w:rsidR="00DC5E62" w:rsidRPr="00BB0E49" w:rsidRDefault="0000383B" w:rsidP="00383A60">
      <w:pPr>
        <w:jc w:val="both"/>
        <w:rPr>
          <w:rFonts w:ascii="Calibri" w:hAnsi="Calibri"/>
        </w:rPr>
      </w:pPr>
      <w:r w:rsidRPr="00BB0E49">
        <w:rPr>
          <w:rFonts w:ascii="Calibri" w:hAnsi="Calibri"/>
        </w:rPr>
        <w:t>Predávajúci touto z</w:t>
      </w:r>
      <w:r w:rsidR="00DC5E62" w:rsidRPr="00BB0E49">
        <w:rPr>
          <w:rFonts w:ascii="Calibri" w:hAnsi="Calibri"/>
        </w:rPr>
        <w:t xml:space="preserve">mluvou predáva Kupujúcemu </w:t>
      </w:r>
      <w:r w:rsidRPr="00BB0E49">
        <w:rPr>
          <w:rFonts w:ascii="Calibri" w:hAnsi="Calibri"/>
        </w:rPr>
        <w:t>P</w:t>
      </w:r>
      <w:r w:rsidR="00DC5E62" w:rsidRPr="00BB0E49">
        <w:rPr>
          <w:rFonts w:ascii="Calibri" w:hAnsi="Calibri"/>
        </w:rPr>
        <w:t xml:space="preserve">redmetné motorové vozidlo za vzájomne dohodnutú kúpnu cenu a Kupujúci </w:t>
      </w:r>
      <w:r w:rsidRPr="00BB0E49">
        <w:rPr>
          <w:rFonts w:ascii="Calibri" w:hAnsi="Calibri"/>
        </w:rPr>
        <w:t>P</w:t>
      </w:r>
      <w:r w:rsidR="00DC5E62" w:rsidRPr="00BB0E49">
        <w:rPr>
          <w:rFonts w:ascii="Calibri" w:hAnsi="Calibri"/>
        </w:rPr>
        <w:t xml:space="preserve">redmetné motorové vozidlo za vzájomne dohodnutú kúpnu cenu kupuje do svojho výlučného vlastníctva. </w:t>
      </w:r>
    </w:p>
    <w:p w14:paraId="1ED49F65" w14:textId="77777777" w:rsidR="00DC5E62" w:rsidRPr="00BB0E49" w:rsidRDefault="00DC5E62" w:rsidP="004D795A">
      <w:pPr>
        <w:rPr>
          <w:rFonts w:ascii="Calibri" w:hAnsi="Calibri"/>
        </w:rPr>
      </w:pPr>
    </w:p>
    <w:p w14:paraId="5DF3B6FD" w14:textId="77777777" w:rsidR="00DC5E62" w:rsidRPr="00BB0E49" w:rsidRDefault="00DC5E62" w:rsidP="0000383B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Článok III</w:t>
      </w:r>
      <w:r w:rsidR="0000383B" w:rsidRPr="00BB0E49">
        <w:rPr>
          <w:rFonts w:ascii="Calibri" w:hAnsi="Calibri"/>
          <w:b/>
        </w:rPr>
        <w:t>.</w:t>
      </w:r>
    </w:p>
    <w:p w14:paraId="69BFE4D2" w14:textId="77777777" w:rsidR="00DC5E62" w:rsidRPr="00BB0E49" w:rsidRDefault="00DC5E62" w:rsidP="0000383B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Kúpna cena</w:t>
      </w:r>
    </w:p>
    <w:p w14:paraId="01BA2F20" w14:textId="77777777" w:rsidR="00DC5E62" w:rsidRPr="00BB0E49" w:rsidRDefault="00DC5E62" w:rsidP="004D795A">
      <w:pPr>
        <w:rPr>
          <w:rFonts w:ascii="Calibri" w:hAnsi="Calibri"/>
        </w:rPr>
      </w:pPr>
    </w:p>
    <w:p w14:paraId="5EAE8224" w14:textId="21CF4283" w:rsidR="00DC5E62" w:rsidRPr="00425B10" w:rsidRDefault="00DC5E62" w:rsidP="00192080">
      <w:pPr>
        <w:numPr>
          <w:ilvl w:val="0"/>
          <w:numId w:val="17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 xml:space="preserve">Kupujúci sa zaväzuje zaplatiť Predávajúcemu za Predmetné motorové vozidlo vzájomne dohodnutú kúpnu cenu vo výške </w:t>
      </w:r>
      <w:r w:rsidR="00425B10" w:rsidRPr="00425B10">
        <w:rPr>
          <w:rFonts w:ascii="Calibri" w:hAnsi="Calibri"/>
        </w:rPr>
        <w:t>370</w:t>
      </w:r>
      <w:r w:rsidR="003B6C67" w:rsidRPr="00425B10">
        <w:rPr>
          <w:rFonts w:ascii="Calibri" w:hAnsi="Calibri"/>
        </w:rPr>
        <w:t xml:space="preserve">,- </w:t>
      </w:r>
      <w:r w:rsidR="00425B10" w:rsidRPr="00425B10">
        <w:rPr>
          <w:rFonts w:ascii="Calibri" w:hAnsi="Calibri"/>
        </w:rPr>
        <w:t xml:space="preserve">Eur (slovom: tristosedemdesiat </w:t>
      </w:r>
      <w:r w:rsidRPr="00425B10">
        <w:rPr>
          <w:rFonts w:ascii="Calibri" w:hAnsi="Calibri"/>
        </w:rPr>
        <w:t>Eur)</w:t>
      </w:r>
      <w:r w:rsidR="003B6C67" w:rsidRPr="00425B10">
        <w:rPr>
          <w:rFonts w:ascii="Calibri" w:hAnsi="Calibri"/>
        </w:rPr>
        <w:t>.</w:t>
      </w:r>
    </w:p>
    <w:p w14:paraId="67C37CAA" w14:textId="5AB49DBE" w:rsidR="00DC5E62" w:rsidRDefault="00DC5E62" w:rsidP="00192080">
      <w:pPr>
        <w:numPr>
          <w:ilvl w:val="0"/>
          <w:numId w:val="17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Predávajúci a Kupujúci sa dohodli, že Kupujúci uhradí Predávajúcemu kúpnu cenu vo výške uvedenej v predchádzajúcej vete tohto článku Zmluvy</w:t>
      </w:r>
      <w:r w:rsidR="000E3E99">
        <w:rPr>
          <w:rFonts w:ascii="Calibri" w:hAnsi="Calibri"/>
        </w:rPr>
        <w:t xml:space="preserve"> </w:t>
      </w:r>
      <w:r w:rsidRPr="00425B10">
        <w:rPr>
          <w:rFonts w:ascii="Calibri" w:hAnsi="Calibri"/>
        </w:rPr>
        <w:t>bezhoto</w:t>
      </w:r>
      <w:r w:rsidR="00425B10" w:rsidRPr="00425B10">
        <w:rPr>
          <w:rFonts w:ascii="Calibri" w:hAnsi="Calibri"/>
        </w:rPr>
        <w:t>vostným prevodom do pokladne obce</w:t>
      </w:r>
      <w:r w:rsidRPr="00425B10">
        <w:rPr>
          <w:rFonts w:ascii="Calibri" w:hAnsi="Calibri"/>
        </w:rPr>
        <w:t xml:space="preserve"> </w:t>
      </w:r>
      <w:r w:rsidR="00425B10">
        <w:rPr>
          <w:rFonts w:ascii="Calibri" w:hAnsi="Calibri"/>
        </w:rPr>
        <w:t>Drnava.</w:t>
      </w:r>
    </w:p>
    <w:p w14:paraId="2A7EF1CE" w14:textId="77777777" w:rsidR="00425B10" w:rsidRPr="00BB0E49" w:rsidRDefault="00425B10" w:rsidP="00425B10">
      <w:pPr>
        <w:ind w:left="426"/>
        <w:jc w:val="both"/>
        <w:rPr>
          <w:rFonts w:ascii="Calibri" w:hAnsi="Calibri"/>
        </w:rPr>
      </w:pPr>
    </w:p>
    <w:p w14:paraId="51927194" w14:textId="77777777" w:rsidR="00DC5E62" w:rsidRPr="00BB0E49" w:rsidRDefault="00DC5E62" w:rsidP="00192080">
      <w:pPr>
        <w:numPr>
          <w:ilvl w:val="0"/>
          <w:numId w:val="17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lastRenderedPageBreak/>
        <w:t>V prípade, ak dohodnutá kúpna cena za predmetné motorové vozidlo podľa tohto článku III</w:t>
      </w:r>
      <w:r w:rsidR="006D26DF" w:rsidRPr="00BB0E49">
        <w:rPr>
          <w:rFonts w:ascii="Calibri" w:hAnsi="Calibri"/>
        </w:rPr>
        <w:t>.</w:t>
      </w:r>
      <w:r w:rsidRPr="00BB0E49">
        <w:rPr>
          <w:rFonts w:ascii="Calibri" w:hAnsi="Calibri"/>
        </w:rPr>
        <w:t xml:space="preserve"> Zmluvy nebude Predávajúcemu uhradená riadne a včas, je Predávajúci oprávnený odstúpiť od tejto Zmlu</w:t>
      </w:r>
      <w:r w:rsidR="006D26DF" w:rsidRPr="00BB0E49">
        <w:rPr>
          <w:rFonts w:ascii="Calibri" w:hAnsi="Calibri"/>
        </w:rPr>
        <w:t>vy. Odstúpením sa Zmluva ruší</w:t>
      </w:r>
      <w:r w:rsidRPr="00BB0E49">
        <w:rPr>
          <w:rFonts w:ascii="Calibri" w:hAnsi="Calibri"/>
        </w:rPr>
        <w:t xml:space="preserve"> od svojho počiatku a zmluvné strany sú povinné vydať si navzájom plnenia, ktoré si na základe Zmluvy poskytli, a to najneskôr do desiatich (10) dní odo dňa doručenia písomného oznámenia Predávajúceho o o</w:t>
      </w:r>
      <w:r w:rsidR="00825366" w:rsidRPr="00BB0E49">
        <w:rPr>
          <w:rFonts w:ascii="Calibri" w:hAnsi="Calibri"/>
        </w:rPr>
        <w:t>dstúpení od Zmluvy Kupujúcemu.</w:t>
      </w:r>
    </w:p>
    <w:p w14:paraId="3BB270C5" w14:textId="77777777" w:rsidR="0092558E" w:rsidRPr="00BB0E49" w:rsidRDefault="0092558E" w:rsidP="004D795A">
      <w:pPr>
        <w:rPr>
          <w:rFonts w:ascii="Calibri" w:hAnsi="Calibri"/>
        </w:rPr>
      </w:pPr>
    </w:p>
    <w:p w14:paraId="247FD6C4" w14:textId="77777777" w:rsidR="00DC5E62" w:rsidRPr="00BB0E49" w:rsidRDefault="00DC5E62" w:rsidP="006D26DF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Článok IV</w:t>
      </w:r>
      <w:r w:rsidR="00383A60" w:rsidRPr="00BB0E49">
        <w:rPr>
          <w:rFonts w:ascii="Calibri" w:hAnsi="Calibri"/>
          <w:b/>
        </w:rPr>
        <w:t>.</w:t>
      </w:r>
    </w:p>
    <w:p w14:paraId="575ED254" w14:textId="77777777" w:rsidR="00DC5E62" w:rsidRPr="00BB0E49" w:rsidRDefault="00DC5E62" w:rsidP="006D26DF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Stav Predmetného motorového vozidla</w:t>
      </w:r>
    </w:p>
    <w:p w14:paraId="6BB7B209" w14:textId="77777777" w:rsidR="00DC5E62" w:rsidRPr="00BB0E49" w:rsidRDefault="00DC5E62" w:rsidP="004D795A">
      <w:pPr>
        <w:rPr>
          <w:rFonts w:ascii="Calibri" w:hAnsi="Calibri"/>
          <w:b/>
        </w:rPr>
      </w:pPr>
    </w:p>
    <w:p w14:paraId="0135F517" w14:textId="77777777" w:rsidR="00DC5E62" w:rsidRPr="00BB0E49" w:rsidRDefault="00DC5E62" w:rsidP="00192080">
      <w:pPr>
        <w:numPr>
          <w:ilvl w:val="0"/>
          <w:numId w:val="11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Predávajúci vyhlasuje, že predmetné motorové vozidlo:</w:t>
      </w:r>
    </w:p>
    <w:p w14:paraId="0E08238A" w14:textId="6211D0E2" w:rsidR="00DC5E62" w:rsidRPr="00425B10" w:rsidRDefault="00825366" w:rsidP="00192080">
      <w:pPr>
        <w:numPr>
          <w:ilvl w:val="0"/>
          <w:numId w:val="15"/>
        </w:numPr>
        <w:ind w:left="851" w:hanging="426"/>
        <w:rPr>
          <w:rFonts w:ascii="Calibri" w:hAnsi="Calibri"/>
        </w:rPr>
      </w:pPr>
      <w:r w:rsidRPr="00425B10">
        <w:rPr>
          <w:rFonts w:ascii="Calibri" w:hAnsi="Calibri"/>
        </w:rPr>
        <w:t>bolo používané</w:t>
      </w:r>
      <w:r w:rsidR="006803FA" w:rsidRPr="00425B10">
        <w:rPr>
          <w:rFonts w:ascii="Calibri" w:hAnsi="Calibri"/>
        </w:rPr>
        <w:t xml:space="preserve"> a</w:t>
      </w:r>
      <w:r w:rsidR="00083931" w:rsidRPr="00425B10">
        <w:rPr>
          <w:rFonts w:ascii="Calibri" w:hAnsi="Calibri"/>
        </w:rPr>
        <w:t xml:space="preserve"> </w:t>
      </w:r>
      <w:r w:rsidR="00DC5E62" w:rsidRPr="00425B10">
        <w:rPr>
          <w:rFonts w:ascii="Calibri" w:hAnsi="Calibri"/>
        </w:rPr>
        <w:t xml:space="preserve">ku dňu podpisu tejto Zmluvy má najazdených </w:t>
      </w:r>
      <w:r w:rsidR="00425B10" w:rsidRPr="00425B10">
        <w:rPr>
          <w:rFonts w:ascii="Calibri" w:hAnsi="Calibri"/>
        </w:rPr>
        <w:t>213 032</w:t>
      </w:r>
      <w:r w:rsidR="006D26DF" w:rsidRPr="00425B10">
        <w:rPr>
          <w:rFonts w:ascii="Calibri" w:hAnsi="Calibri"/>
        </w:rPr>
        <w:t xml:space="preserve"> </w:t>
      </w:r>
      <w:r w:rsidRPr="00425B10">
        <w:rPr>
          <w:rFonts w:ascii="Calibri" w:hAnsi="Calibri"/>
        </w:rPr>
        <w:t>kilometrov</w:t>
      </w:r>
      <w:r w:rsidR="00425B10">
        <w:rPr>
          <w:rFonts w:ascii="Calibri" w:hAnsi="Calibri"/>
        </w:rPr>
        <w:t>,</w:t>
      </w:r>
    </w:p>
    <w:p w14:paraId="694810BD" w14:textId="01DB6A71" w:rsidR="006803FA" w:rsidRPr="00425B10" w:rsidRDefault="00DC5E62" w:rsidP="00192080">
      <w:pPr>
        <w:numPr>
          <w:ilvl w:val="0"/>
          <w:numId w:val="15"/>
        </w:numPr>
        <w:ind w:left="851" w:hanging="426"/>
        <w:rPr>
          <w:rFonts w:ascii="Calibri" w:hAnsi="Calibri"/>
        </w:rPr>
      </w:pPr>
      <w:r w:rsidRPr="00425B10">
        <w:rPr>
          <w:rFonts w:ascii="Calibri" w:hAnsi="Calibri"/>
        </w:rPr>
        <w:t>je v dobrom stave</w:t>
      </w:r>
      <w:r w:rsidR="00083931" w:rsidRPr="00425B10">
        <w:rPr>
          <w:rFonts w:ascii="Calibri" w:hAnsi="Calibri"/>
        </w:rPr>
        <w:t xml:space="preserve"> a bolo riadne udržiavané</w:t>
      </w:r>
      <w:r w:rsidR="00E918D8" w:rsidRPr="00425B10">
        <w:rPr>
          <w:rFonts w:ascii="Calibri" w:hAnsi="Calibri"/>
        </w:rPr>
        <w:t xml:space="preserve">, </w:t>
      </w:r>
    </w:p>
    <w:p w14:paraId="0CB7236E" w14:textId="20477116" w:rsidR="00425B10" w:rsidRPr="00425B10" w:rsidRDefault="00DC5E62" w:rsidP="00425B10">
      <w:pPr>
        <w:numPr>
          <w:ilvl w:val="0"/>
          <w:numId w:val="15"/>
        </w:numPr>
        <w:ind w:left="851" w:hanging="426"/>
        <w:rPr>
          <w:rFonts w:ascii="Calibri" w:hAnsi="Calibri"/>
        </w:rPr>
      </w:pPr>
      <w:r w:rsidRPr="00425B10">
        <w:rPr>
          <w:rFonts w:ascii="Calibri" w:hAnsi="Calibri"/>
        </w:rPr>
        <w:t xml:space="preserve">má </w:t>
      </w:r>
      <w:r w:rsidR="006D26DF" w:rsidRPr="00425B10">
        <w:rPr>
          <w:rFonts w:ascii="Calibri" w:hAnsi="Calibri"/>
        </w:rPr>
        <w:t xml:space="preserve">poškodený </w:t>
      </w:r>
      <w:r w:rsidR="00425B10" w:rsidRPr="00425B10">
        <w:rPr>
          <w:rFonts w:ascii="Calibri" w:hAnsi="Calibri"/>
        </w:rPr>
        <w:t xml:space="preserve">lak </w:t>
      </w:r>
    </w:p>
    <w:p w14:paraId="51042062" w14:textId="51ACB069" w:rsidR="00192080" w:rsidRPr="00425B10" w:rsidRDefault="00192080" w:rsidP="00425B10">
      <w:pPr>
        <w:ind w:left="851"/>
        <w:rPr>
          <w:rFonts w:ascii="Calibri" w:hAnsi="Calibri"/>
        </w:rPr>
      </w:pPr>
    </w:p>
    <w:p w14:paraId="265B277F" w14:textId="77777777" w:rsidR="00E918D8" w:rsidRPr="00E918D8" w:rsidRDefault="00192080" w:rsidP="00192080">
      <w:pPr>
        <w:ind w:left="851"/>
        <w:rPr>
          <w:rFonts w:ascii="Calibri" w:hAnsi="Calibri"/>
          <w:highlight w:val="yellow"/>
        </w:rPr>
      </w:pPr>
      <w:r w:rsidRPr="00E918D8">
        <w:rPr>
          <w:rFonts w:ascii="Calibri" w:hAnsi="Calibri"/>
          <w:highlight w:val="yellow"/>
        </w:rPr>
        <w:t xml:space="preserve"> </w:t>
      </w:r>
    </w:p>
    <w:p w14:paraId="1206E917" w14:textId="77777777" w:rsidR="00DC5E62" w:rsidRPr="00BB0E49" w:rsidRDefault="00DC5E62" w:rsidP="00192080">
      <w:pPr>
        <w:numPr>
          <w:ilvl w:val="0"/>
          <w:numId w:val="11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Kupujúci vyhlasuje, že sa so stavom predmetného motorového vozidla riadne oboznámil jeho obhliadkou a skúšobnou jazdou a kupuje ho v stave, v akom sa nachádza ku dňu podpisu tejto Zmluvy.</w:t>
      </w:r>
    </w:p>
    <w:p w14:paraId="2E28C271" w14:textId="77777777" w:rsidR="00DC5E62" w:rsidRPr="00BB0E49" w:rsidRDefault="00DC5E62" w:rsidP="004D795A">
      <w:pPr>
        <w:rPr>
          <w:rFonts w:ascii="Calibri" w:hAnsi="Calibri"/>
        </w:rPr>
      </w:pPr>
    </w:p>
    <w:p w14:paraId="6CB82D88" w14:textId="77777777" w:rsidR="00DC5E62" w:rsidRPr="00BB0E49" w:rsidRDefault="00DC5E62" w:rsidP="00383A60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Článok V</w:t>
      </w:r>
      <w:r w:rsidR="00383A60" w:rsidRPr="00BB0E49">
        <w:rPr>
          <w:rFonts w:ascii="Calibri" w:hAnsi="Calibri"/>
          <w:b/>
        </w:rPr>
        <w:t>.</w:t>
      </w:r>
    </w:p>
    <w:p w14:paraId="70B7BB5B" w14:textId="77777777" w:rsidR="00DC5E62" w:rsidRPr="00BB0E49" w:rsidRDefault="00DC5E62" w:rsidP="00383A60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Odovzdanie predmetu kúpy a prevod vlastníckeho práva</w:t>
      </w:r>
    </w:p>
    <w:p w14:paraId="539B8320" w14:textId="77777777" w:rsidR="00DC5E62" w:rsidRPr="00BB0E49" w:rsidRDefault="00DC5E62" w:rsidP="004D795A">
      <w:pPr>
        <w:rPr>
          <w:rFonts w:ascii="Calibri" w:hAnsi="Calibri"/>
        </w:rPr>
      </w:pPr>
    </w:p>
    <w:p w14:paraId="10024037" w14:textId="77777777" w:rsidR="00DC5E62" w:rsidRPr="00BB0E49" w:rsidRDefault="00DC5E62" w:rsidP="00192080">
      <w:pPr>
        <w:numPr>
          <w:ilvl w:val="0"/>
          <w:numId w:val="7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Predávajúci a Kupujúci sa dohodli, že predmetné motorové vozidlo odovzdá Predávajúci Kupujúc</w:t>
      </w:r>
      <w:r w:rsidR="003B6C67">
        <w:rPr>
          <w:rFonts w:ascii="Calibri" w:hAnsi="Calibri"/>
        </w:rPr>
        <w:t>emu v deň podpisu tejto Zmluvy.</w:t>
      </w:r>
    </w:p>
    <w:p w14:paraId="41662C70" w14:textId="77777777" w:rsidR="00DC5E62" w:rsidRPr="00BB0E49" w:rsidRDefault="00DC5E62" w:rsidP="00192080">
      <w:pPr>
        <w:numPr>
          <w:ilvl w:val="0"/>
          <w:numId w:val="7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Zmluvné strany sa výslovne dohodli, že vlastnícke právo k predmetnému motorovému vozidlu prechádza z Predávajúceho na Kupujúceho momentom úplného zaplatenia kúpnej ceny podľa článku III</w:t>
      </w:r>
      <w:r w:rsidR="00383A60" w:rsidRPr="00BB0E49">
        <w:rPr>
          <w:rFonts w:ascii="Calibri" w:hAnsi="Calibri"/>
        </w:rPr>
        <w:t>.</w:t>
      </w:r>
      <w:r w:rsidRPr="00BB0E49">
        <w:rPr>
          <w:rFonts w:ascii="Calibri" w:hAnsi="Calibri"/>
        </w:rPr>
        <w:t xml:space="preserve"> tejto Zmlu</w:t>
      </w:r>
      <w:r w:rsidR="003B6C67">
        <w:rPr>
          <w:rFonts w:ascii="Calibri" w:hAnsi="Calibri"/>
        </w:rPr>
        <w:t>vy.</w:t>
      </w:r>
    </w:p>
    <w:p w14:paraId="07C38FD8" w14:textId="77777777" w:rsidR="00DC5E62" w:rsidRPr="00BB0E49" w:rsidRDefault="00DC5E62" w:rsidP="00192080">
      <w:pPr>
        <w:numPr>
          <w:ilvl w:val="0"/>
          <w:numId w:val="7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Predávajúci a Kupujúci sa ďalej dohodli, že prepis predmetného motorového vozidla v evidencii motorových vozidiel je oprávnený vykonať aj Kupujúci, na čo ho Predávajúci týmto výslovne splnomocňuje.</w:t>
      </w:r>
    </w:p>
    <w:p w14:paraId="74720C0F" w14:textId="77777777" w:rsidR="00DC5E62" w:rsidRPr="00BB0E49" w:rsidRDefault="00DC5E62" w:rsidP="00C27573">
      <w:pPr>
        <w:jc w:val="center"/>
        <w:rPr>
          <w:rFonts w:ascii="Calibri" w:hAnsi="Calibri"/>
        </w:rPr>
      </w:pPr>
    </w:p>
    <w:p w14:paraId="56459D4D" w14:textId="77777777" w:rsidR="00DC5E62" w:rsidRPr="00BB0E49" w:rsidRDefault="00DC5E62" w:rsidP="00C27573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Článok VI</w:t>
      </w:r>
      <w:r w:rsidR="00383A60" w:rsidRPr="00BB0E49">
        <w:rPr>
          <w:rFonts w:ascii="Calibri" w:hAnsi="Calibri"/>
          <w:b/>
        </w:rPr>
        <w:t>.</w:t>
      </w:r>
    </w:p>
    <w:p w14:paraId="47B06492" w14:textId="77777777" w:rsidR="00DC5E62" w:rsidRPr="00BB0E49" w:rsidRDefault="00DC5E62" w:rsidP="00C27573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Záverečné ustanovenia</w:t>
      </w:r>
    </w:p>
    <w:p w14:paraId="550F0776" w14:textId="77777777" w:rsidR="00DC5E62" w:rsidRPr="00BB0E49" w:rsidRDefault="00DC5E62" w:rsidP="004D795A">
      <w:pPr>
        <w:rPr>
          <w:rFonts w:ascii="Calibri" w:hAnsi="Calibri"/>
        </w:rPr>
      </w:pPr>
    </w:p>
    <w:p w14:paraId="3C9E0C37" w14:textId="77777777" w:rsidR="00DC5E62" w:rsidRPr="00BB0E49" w:rsidRDefault="00DC5E62" w:rsidP="00192080">
      <w:pPr>
        <w:numPr>
          <w:ilvl w:val="0"/>
          <w:numId w:val="9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Táto Zmluva je vyhotovená v dvoch obsahovo zhodných rovnopisoch, po jednom rovnopis</w:t>
      </w:r>
      <w:r w:rsidR="003B6C67">
        <w:rPr>
          <w:rFonts w:ascii="Calibri" w:hAnsi="Calibri"/>
        </w:rPr>
        <w:t>e pre každú zo zmluvných strán.</w:t>
      </w:r>
    </w:p>
    <w:p w14:paraId="1647655C" w14:textId="77777777" w:rsidR="00DC5E62" w:rsidRPr="00BB0E49" w:rsidRDefault="00DC5E62" w:rsidP="00192080">
      <w:pPr>
        <w:numPr>
          <w:ilvl w:val="0"/>
          <w:numId w:val="9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Práva a povinnosti, ktoré nie sú výslovne upravené v tejto Zmluve, sa spravujú príslušnými ustanoveniami Občians</w:t>
      </w:r>
      <w:r w:rsidR="003B6C67">
        <w:rPr>
          <w:rFonts w:ascii="Calibri" w:hAnsi="Calibri"/>
        </w:rPr>
        <w:t>keho zákonníka v platnom znení.</w:t>
      </w:r>
    </w:p>
    <w:p w14:paraId="4C0849EC" w14:textId="77777777" w:rsidR="00DC5E62" w:rsidRPr="00BB0E49" w:rsidRDefault="00DC5E62" w:rsidP="00192080">
      <w:pPr>
        <w:numPr>
          <w:ilvl w:val="0"/>
          <w:numId w:val="9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Zmluvné strany vyhlasujú, že si znenie tejto Zmluvy prečítali, rozumejú jej obsahu, a na znak súhlasu s ustanoveniami tejto Zmluvy, zmluvné strany pripájajú vlastnoručné podpisy, ako vyjadren</w:t>
      </w:r>
      <w:r w:rsidR="00825366" w:rsidRPr="00BB0E49">
        <w:rPr>
          <w:rFonts w:ascii="Calibri" w:hAnsi="Calibri"/>
        </w:rPr>
        <w:t>ie ich slobodnej a vážnej vôle.</w:t>
      </w:r>
    </w:p>
    <w:p w14:paraId="7508B1DB" w14:textId="77777777" w:rsidR="00DC5E62" w:rsidRDefault="00DC5E62" w:rsidP="00383A60">
      <w:pPr>
        <w:jc w:val="both"/>
        <w:rPr>
          <w:rFonts w:ascii="Calibri" w:hAnsi="Calibri"/>
        </w:rPr>
      </w:pPr>
    </w:p>
    <w:p w14:paraId="699C1791" w14:textId="205EBC68" w:rsidR="00383A60" w:rsidRDefault="00DC5E62" w:rsidP="00083931">
      <w:pPr>
        <w:jc w:val="both"/>
        <w:rPr>
          <w:rFonts w:ascii="Calibri" w:hAnsi="Calibri"/>
          <w:u w:val="single"/>
        </w:rPr>
      </w:pPr>
      <w:r w:rsidRPr="00BB0E49">
        <w:rPr>
          <w:rFonts w:ascii="Calibri" w:hAnsi="Calibri"/>
        </w:rPr>
        <w:t>V</w:t>
      </w:r>
      <w:r w:rsidR="00383A60" w:rsidRPr="00BB0E49">
        <w:rPr>
          <w:rFonts w:ascii="Calibri" w:hAnsi="Calibri"/>
        </w:rPr>
        <w:t> </w:t>
      </w:r>
      <w:r w:rsidR="00425B10">
        <w:rPr>
          <w:rFonts w:ascii="Calibri" w:hAnsi="Calibri"/>
        </w:rPr>
        <w:t>Drnave</w:t>
      </w:r>
      <w:r w:rsidR="00383A60" w:rsidRPr="00425B10">
        <w:rPr>
          <w:rFonts w:ascii="Calibri" w:hAnsi="Calibri"/>
        </w:rPr>
        <w:t>,</w:t>
      </w:r>
      <w:r w:rsidR="00383A60" w:rsidRPr="00BB0E49">
        <w:rPr>
          <w:rFonts w:ascii="Calibri" w:hAnsi="Calibri"/>
        </w:rPr>
        <w:t xml:space="preserve"> dňa </w:t>
      </w:r>
      <w:r w:rsidR="00425B10" w:rsidRPr="00425B10">
        <w:rPr>
          <w:rFonts w:ascii="Calibri" w:hAnsi="Calibri"/>
        </w:rPr>
        <w:t>04.04.2022</w:t>
      </w:r>
    </w:p>
    <w:p w14:paraId="6C36D558" w14:textId="77777777" w:rsidR="00E918D8" w:rsidRDefault="00E918D8" w:rsidP="004D795A">
      <w:pPr>
        <w:rPr>
          <w:rFonts w:ascii="Calibri" w:hAnsi="Calibri"/>
        </w:rPr>
      </w:pPr>
    </w:p>
    <w:p w14:paraId="4E49EBE7" w14:textId="77777777" w:rsidR="001E386C" w:rsidRDefault="001E386C" w:rsidP="004D795A">
      <w:pPr>
        <w:rPr>
          <w:rFonts w:ascii="Calibri" w:hAnsi="Calibri"/>
        </w:rPr>
      </w:pPr>
    </w:p>
    <w:p w14:paraId="04EBE945" w14:textId="77777777" w:rsidR="001E386C" w:rsidRDefault="001E386C" w:rsidP="004D795A">
      <w:pPr>
        <w:rPr>
          <w:rFonts w:ascii="Calibri" w:hAnsi="Calibri"/>
        </w:rPr>
      </w:pPr>
    </w:p>
    <w:p w14:paraId="6960A234" w14:textId="77777777" w:rsidR="001E386C" w:rsidRPr="00BB0E49" w:rsidRDefault="001E386C" w:rsidP="004D795A">
      <w:pPr>
        <w:rPr>
          <w:rFonts w:ascii="Calibri" w:hAnsi="Calibri"/>
        </w:rPr>
      </w:pPr>
      <w:bookmarkStart w:id="0" w:name="_GoBack"/>
      <w:bookmarkEnd w:id="0"/>
    </w:p>
    <w:p w14:paraId="0EA383D6" w14:textId="77777777" w:rsidR="00E918D8" w:rsidRDefault="00DC5E62" w:rsidP="00E918D8">
      <w:pPr>
        <w:tabs>
          <w:tab w:val="left" w:pos="709"/>
          <w:tab w:val="left" w:pos="1276"/>
          <w:tab w:val="left" w:pos="5954"/>
          <w:tab w:val="left" w:pos="6663"/>
        </w:tabs>
        <w:rPr>
          <w:rFonts w:ascii="Calibri" w:hAnsi="Calibri"/>
        </w:rPr>
      </w:pPr>
      <w:r w:rsidRPr="00BB0E49">
        <w:rPr>
          <w:rFonts w:ascii="Calibri" w:hAnsi="Calibri"/>
        </w:rPr>
        <w:tab/>
      </w:r>
      <w:r w:rsidR="00383A60" w:rsidRPr="00BB0E49">
        <w:rPr>
          <w:rFonts w:ascii="Calibri" w:hAnsi="Calibri"/>
        </w:rPr>
        <w:t>...............</w:t>
      </w:r>
      <w:r w:rsidR="00397DFB" w:rsidRPr="00BB0E49">
        <w:rPr>
          <w:rFonts w:ascii="Calibri" w:hAnsi="Calibri"/>
        </w:rPr>
        <w:t>...............................</w:t>
      </w:r>
      <w:r w:rsidR="00397DFB" w:rsidRPr="00BB0E49">
        <w:rPr>
          <w:rFonts w:ascii="Calibri" w:hAnsi="Calibri"/>
        </w:rPr>
        <w:tab/>
      </w:r>
      <w:r w:rsidR="00383A60" w:rsidRPr="00BB0E49">
        <w:rPr>
          <w:rFonts w:ascii="Calibri" w:hAnsi="Calibri"/>
        </w:rPr>
        <w:t>.....................................................</w:t>
      </w:r>
    </w:p>
    <w:p w14:paraId="32056DC1" w14:textId="0DDD4B53" w:rsidR="003B6C67" w:rsidRPr="00BB0E49" w:rsidRDefault="00E918D8" w:rsidP="00E918D8">
      <w:pPr>
        <w:tabs>
          <w:tab w:val="left" w:pos="1560"/>
          <w:tab w:val="left" w:pos="6663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425B10">
        <w:rPr>
          <w:rFonts w:ascii="Calibri" w:hAnsi="Calibri"/>
        </w:rPr>
        <w:t xml:space="preserve">Tibor </w:t>
      </w:r>
      <w:proofErr w:type="spellStart"/>
      <w:r w:rsidR="00425B10">
        <w:rPr>
          <w:rFonts w:ascii="Calibri" w:hAnsi="Calibri"/>
        </w:rPr>
        <w:t>Balázs</w:t>
      </w:r>
      <w:proofErr w:type="spellEnd"/>
      <w:r w:rsidR="00425B10">
        <w:rPr>
          <w:rFonts w:ascii="Calibri" w:hAnsi="Calibri"/>
        </w:rPr>
        <w:t>, starosta obce</w:t>
      </w:r>
      <w:r w:rsidR="003B6C67" w:rsidRPr="00BB0E49">
        <w:rPr>
          <w:rFonts w:ascii="Calibri" w:hAnsi="Calibri"/>
        </w:rPr>
        <w:tab/>
      </w:r>
      <w:r w:rsidR="00425B10">
        <w:rPr>
          <w:rFonts w:ascii="Calibri" w:hAnsi="Calibri"/>
        </w:rPr>
        <w:t>Žigová Soňa</w:t>
      </w:r>
    </w:p>
    <w:p w14:paraId="155043C2" w14:textId="77777777" w:rsidR="006513D2" w:rsidRPr="00BB0E49" w:rsidRDefault="00E918D8" w:rsidP="00E918D8">
      <w:pPr>
        <w:tabs>
          <w:tab w:val="left" w:pos="1418"/>
          <w:tab w:val="left" w:pos="6946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E0063E">
        <w:rPr>
          <w:rFonts w:ascii="Calibri" w:hAnsi="Calibri"/>
          <w:lang w:val="en-US"/>
        </w:rPr>
        <w:t>(</w:t>
      </w:r>
      <w:r w:rsidR="00397DFB" w:rsidRPr="00BB0E49">
        <w:rPr>
          <w:rFonts w:ascii="Calibri" w:hAnsi="Calibri"/>
        </w:rPr>
        <w:t>Predávajúci</w:t>
      </w:r>
      <w:r w:rsidR="00E0063E">
        <w:rPr>
          <w:rFonts w:ascii="Calibri" w:hAnsi="Calibri"/>
        </w:rPr>
        <w:t>)</w:t>
      </w:r>
      <w:r>
        <w:rPr>
          <w:rFonts w:ascii="Calibri" w:hAnsi="Calibri"/>
        </w:rPr>
        <w:tab/>
      </w:r>
      <w:r w:rsidR="00E0063E">
        <w:rPr>
          <w:rFonts w:ascii="Calibri" w:hAnsi="Calibri"/>
        </w:rPr>
        <w:t>(</w:t>
      </w:r>
      <w:r w:rsidR="00DC5E62" w:rsidRPr="00BB0E49">
        <w:rPr>
          <w:rFonts w:ascii="Calibri" w:hAnsi="Calibri"/>
        </w:rPr>
        <w:t>Kupujúci</w:t>
      </w:r>
      <w:r w:rsidR="00E0063E">
        <w:rPr>
          <w:rFonts w:ascii="Calibri" w:hAnsi="Calibri"/>
        </w:rPr>
        <w:t>)</w:t>
      </w:r>
    </w:p>
    <w:sectPr w:rsidR="006513D2" w:rsidRPr="00BB0E49" w:rsidSect="00E0063E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F8E"/>
    <w:multiLevelType w:val="hybridMultilevel"/>
    <w:tmpl w:val="D0F03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C15AC"/>
    <w:multiLevelType w:val="hybridMultilevel"/>
    <w:tmpl w:val="5082E8D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39A8"/>
    <w:multiLevelType w:val="hybridMultilevel"/>
    <w:tmpl w:val="29A8707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D21237"/>
    <w:multiLevelType w:val="hybridMultilevel"/>
    <w:tmpl w:val="FB0828D6"/>
    <w:lvl w:ilvl="0" w:tplc="ECB8EDB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52BE9"/>
    <w:multiLevelType w:val="hybridMultilevel"/>
    <w:tmpl w:val="44A03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F0BFD"/>
    <w:multiLevelType w:val="hybridMultilevel"/>
    <w:tmpl w:val="DB06E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97B49"/>
    <w:multiLevelType w:val="hybridMultilevel"/>
    <w:tmpl w:val="DEEA34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92785"/>
    <w:multiLevelType w:val="hybridMultilevel"/>
    <w:tmpl w:val="A18E5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C7DBD"/>
    <w:multiLevelType w:val="hybridMultilevel"/>
    <w:tmpl w:val="B28C377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E3F08"/>
    <w:multiLevelType w:val="hybridMultilevel"/>
    <w:tmpl w:val="C570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23E01"/>
    <w:multiLevelType w:val="hybridMultilevel"/>
    <w:tmpl w:val="B59803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337DB"/>
    <w:multiLevelType w:val="hybridMultilevel"/>
    <w:tmpl w:val="A244A778"/>
    <w:lvl w:ilvl="0" w:tplc="ECB8EDB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677AE"/>
    <w:multiLevelType w:val="hybridMultilevel"/>
    <w:tmpl w:val="1B6C73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66349"/>
    <w:multiLevelType w:val="hybridMultilevel"/>
    <w:tmpl w:val="E00CCE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973F6"/>
    <w:multiLevelType w:val="hybridMultilevel"/>
    <w:tmpl w:val="9092930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34079"/>
    <w:multiLevelType w:val="hybridMultilevel"/>
    <w:tmpl w:val="0B261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2A78BE">
      <w:start w:val="1"/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42DB1"/>
    <w:multiLevelType w:val="hybridMultilevel"/>
    <w:tmpl w:val="B2FCE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16"/>
  </w:num>
  <w:num w:numId="10">
    <w:abstractNumId w:val="12"/>
  </w:num>
  <w:num w:numId="11">
    <w:abstractNumId w:val="15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62"/>
    <w:rsid w:val="0000383B"/>
    <w:rsid w:val="00034836"/>
    <w:rsid w:val="00083931"/>
    <w:rsid w:val="000C7A06"/>
    <w:rsid w:val="000E3E99"/>
    <w:rsid w:val="00151557"/>
    <w:rsid w:val="00192080"/>
    <w:rsid w:val="001E386C"/>
    <w:rsid w:val="001E4616"/>
    <w:rsid w:val="001F478F"/>
    <w:rsid w:val="002737FF"/>
    <w:rsid w:val="002F60DA"/>
    <w:rsid w:val="00383A60"/>
    <w:rsid w:val="00397DFB"/>
    <w:rsid w:val="003B6C67"/>
    <w:rsid w:val="00425B10"/>
    <w:rsid w:val="0047317F"/>
    <w:rsid w:val="004D795A"/>
    <w:rsid w:val="005414E4"/>
    <w:rsid w:val="006513D2"/>
    <w:rsid w:val="006803FA"/>
    <w:rsid w:val="006D26DF"/>
    <w:rsid w:val="006E4B4A"/>
    <w:rsid w:val="0070524E"/>
    <w:rsid w:val="0078130E"/>
    <w:rsid w:val="00825366"/>
    <w:rsid w:val="00886CEF"/>
    <w:rsid w:val="008B370A"/>
    <w:rsid w:val="008E24F6"/>
    <w:rsid w:val="0092558E"/>
    <w:rsid w:val="00AB2898"/>
    <w:rsid w:val="00B531EE"/>
    <w:rsid w:val="00BB0E49"/>
    <w:rsid w:val="00C27573"/>
    <w:rsid w:val="00C42456"/>
    <w:rsid w:val="00C5544A"/>
    <w:rsid w:val="00DC5E62"/>
    <w:rsid w:val="00DD4BF1"/>
    <w:rsid w:val="00E0063E"/>
    <w:rsid w:val="00E74B23"/>
    <w:rsid w:val="00E918D8"/>
    <w:rsid w:val="00F6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1601"/>
  <w15:chartTrackingRefBased/>
  <w15:docId w15:val="{EE99DFE9-CA68-43AB-9432-A4E041AC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5E6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24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97D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DFB"/>
    <w:rPr>
      <w:rFonts w:ascii="Tahoma" w:eastAsia="Times New Roman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4B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4B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4B4A"/>
    <w:rPr>
      <w:rFonts w:ascii="Times New Roman" w:eastAsia="Times New Roman" w:hAnsi="Times New Roman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4B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4B4A"/>
    <w:rPr>
      <w:rFonts w:ascii="Times New Roman" w:eastAsia="Times New Roman" w:hAnsi="Times New Roman"/>
      <w:b/>
      <w:bCs/>
      <w:lang w:val="sk-SK" w:eastAsia="sk-SK"/>
    </w:rPr>
  </w:style>
  <w:style w:type="paragraph" w:styleId="Revzia">
    <w:name w:val="Revision"/>
    <w:hidden/>
    <w:uiPriority w:val="99"/>
    <w:semiHidden/>
    <w:rsid w:val="000839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Konto Microsoft</cp:lastModifiedBy>
  <cp:revision>2</cp:revision>
  <cp:lastPrinted>2022-04-04T09:38:00Z</cp:lastPrinted>
  <dcterms:created xsi:type="dcterms:W3CDTF">2022-04-04T09:46:00Z</dcterms:created>
  <dcterms:modified xsi:type="dcterms:W3CDTF">2022-04-04T09:46:00Z</dcterms:modified>
</cp:coreProperties>
</file>