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D84F" w14:textId="77777777" w:rsidR="00584D0B" w:rsidRPr="00584D0B" w:rsidRDefault="00584D0B" w:rsidP="00584D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84D0B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Na základe novely zákona č. 79/2015 Z. z. o odpadoch a o zmene a doplnení niektorých zákonov majú občania možnosť </w:t>
      </w:r>
      <w:r w:rsidRPr="00584D0B">
        <w:rPr>
          <w:rFonts w:ascii="Arial" w:eastAsia="Times New Roman" w:hAnsi="Arial" w:cs="Arial"/>
          <w:b/>
          <w:bCs/>
          <w:i/>
          <w:iCs/>
          <w:sz w:val="24"/>
          <w:szCs w:val="24"/>
          <w:lang w:eastAsia="sk-SK"/>
        </w:rPr>
        <w:t>od 15. júla 2025 do 14. januára 2026</w:t>
      </w:r>
      <w:r w:rsidRPr="00584D0B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 vyradiť z evidencie motorové vozidlo, ktoré fyzicky už neexistuje,</w:t>
      </w:r>
    </w:p>
    <w:p w14:paraId="78450BD6" w14:textId="77777777" w:rsidR="00584D0B" w:rsidRPr="00584D0B" w:rsidRDefault="00584D0B" w:rsidP="00584D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84D0B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a to </w:t>
      </w:r>
      <w:r w:rsidRPr="00584D0B">
        <w:rPr>
          <w:rFonts w:ascii="Arial" w:eastAsia="Times New Roman" w:hAnsi="Arial" w:cs="Arial"/>
          <w:b/>
          <w:bCs/>
          <w:i/>
          <w:iCs/>
          <w:sz w:val="24"/>
          <w:szCs w:val="24"/>
          <w:lang w:eastAsia="sk-SK"/>
        </w:rPr>
        <w:t>za znížený príspevok do Environmentálneho fondu vo výške </w:t>
      </w:r>
      <w:r w:rsidRPr="00584D0B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sk-SK"/>
        </w:rPr>
        <w:t>50 eur</w:t>
      </w:r>
      <w:r w:rsidRPr="00584D0B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, pričom pôvodná </w:t>
      </w:r>
      <w:r w:rsidRPr="00584D0B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sk-SK"/>
        </w:rPr>
        <w:t>výška príspevku bola 500 eur</w:t>
      </w:r>
      <w:r w:rsidRPr="00584D0B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.</w:t>
      </w:r>
    </w:p>
    <w:p w14:paraId="0BE41957" w14:textId="77777777" w:rsidR="00584D0B" w:rsidRPr="00584D0B" w:rsidRDefault="00584D0B" w:rsidP="00584D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84D0B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 </w:t>
      </w:r>
    </w:p>
    <w:p w14:paraId="48ACD72D" w14:textId="77777777" w:rsidR="00584D0B" w:rsidRPr="00584D0B" w:rsidRDefault="00584D0B" w:rsidP="00584D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84D0B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Ako postupovať:</w:t>
      </w:r>
    </w:p>
    <w:p w14:paraId="29C7B882" w14:textId="77777777" w:rsidR="00584D0B" w:rsidRPr="00584D0B" w:rsidRDefault="00584D0B" w:rsidP="00584D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84D0B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 </w:t>
      </w:r>
    </w:p>
    <w:p w14:paraId="6DFE20ED" w14:textId="77777777" w:rsidR="00584D0B" w:rsidRPr="00584D0B" w:rsidRDefault="00584D0B" w:rsidP="00584D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584D0B">
        <w:rPr>
          <w:rFonts w:ascii="Calibri" w:eastAsia="Times New Roman" w:hAnsi="Calibri" w:cs="Calibri"/>
          <w:i/>
          <w:iCs/>
          <w:lang w:eastAsia="sk-SK"/>
        </w:rPr>
        <w:t>Vlastník, teda prevádzkovateľ vozidla, podá na miestne príslušnom okresnom úrade, odbore starostlivosti o životné prostredie žiadosť o vydanie rozhodnutia o neexistencii vozidla. Súčasťou žiadosti je čestné vyhlásenie a stručné vysvetlenie k neexistencii vozidla. Pokiaľ má vlastník k dispozícii osvedčenie o evidencii predmetného vozidla, predloží ho so žiadosťou správnemu orgánu.</w:t>
      </w:r>
    </w:p>
    <w:p w14:paraId="49420BCC" w14:textId="77777777" w:rsidR="00584D0B" w:rsidRPr="00584D0B" w:rsidRDefault="00584D0B" w:rsidP="00584D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584D0B">
        <w:rPr>
          <w:rFonts w:ascii="Calibri" w:eastAsia="Times New Roman" w:hAnsi="Calibri" w:cs="Calibri"/>
          <w:i/>
          <w:iCs/>
          <w:lang w:eastAsia="sk-SK"/>
        </w:rPr>
        <w:t>Okresný úrad, odbor starostlivosti o životné prostredie vystaví pre žiadateľa platobný predpis na úhradu príspevku do Environmentálneho fondu vo výške 50 eur.</w:t>
      </w:r>
    </w:p>
    <w:p w14:paraId="05CB79F0" w14:textId="77777777" w:rsidR="00584D0B" w:rsidRPr="00584D0B" w:rsidRDefault="00584D0B" w:rsidP="00584D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584D0B">
        <w:rPr>
          <w:rFonts w:ascii="Calibri" w:eastAsia="Times New Roman" w:hAnsi="Calibri" w:cs="Calibri"/>
          <w:i/>
          <w:iCs/>
          <w:lang w:eastAsia="sk-SK"/>
        </w:rPr>
        <w:t>Po prijatí platby na účet Environmentálneho fondu a splnení všetkých zákonných náležitostí, okresný úrad, odbor starostlivosti o životné prostredie vydá rozhodnutie o neexistencii vozidla.</w:t>
      </w:r>
    </w:p>
    <w:p w14:paraId="6A11A415" w14:textId="77777777" w:rsidR="00584D0B" w:rsidRPr="00584D0B" w:rsidRDefault="00584D0B" w:rsidP="00584D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584D0B">
        <w:rPr>
          <w:rFonts w:ascii="Calibri" w:eastAsia="Times New Roman" w:hAnsi="Calibri" w:cs="Calibri"/>
          <w:b/>
          <w:bCs/>
          <w:i/>
          <w:iCs/>
          <w:lang w:eastAsia="sk-SK"/>
        </w:rPr>
        <w:t>Posledným a</w:t>
      </w:r>
      <w:r w:rsidRPr="00584D0B">
        <w:rPr>
          <w:rFonts w:ascii="Calibri" w:eastAsia="Times New Roman" w:hAnsi="Calibri" w:cs="Calibri"/>
          <w:i/>
          <w:iCs/>
          <w:lang w:eastAsia="sk-SK"/>
        </w:rPr>
        <w:t> </w:t>
      </w:r>
      <w:r w:rsidRPr="00584D0B">
        <w:rPr>
          <w:rFonts w:ascii="Calibri" w:eastAsia="Times New Roman" w:hAnsi="Calibri" w:cs="Calibri"/>
          <w:b/>
          <w:bCs/>
          <w:i/>
          <w:iCs/>
          <w:lang w:eastAsia="sk-SK"/>
        </w:rPr>
        <w:t>dôležitým krokom je samotné vyradenie z evidencie vozidiel</w:t>
      </w:r>
      <w:r w:rsidRPr="00584D0B">
        <w:rPr>
          <w:rFonts w:ascii="Calibri" w:eastAsia="Times New Roman" w:hAnsi="Calibri" w:cs="Calibri"/>
          <w:i/>
          <w:iCs/>
          <w:lang w:eastAsia="sk-SK"/>
        </w:rPr>
        <w:t>. O vyradenie môže prevádzkovateľ vozidla požiadať na ktoromkoľvek okresnom dopravnom inšpektoráte. K žiadosti predloží rozhodnutie o neexistencii vozidla a uhradí správny poplatok za trvalé vyradenie vozidla vo výške 5 eur. </w:t>
      </w:r>
    </w:p>
    <w:p w14:paraId="41D0A6CD" w14:textId="77777777" w:rsidR="00584D0B" w:rsidRPr="00584D0B" w:rsidRDefault="00584D0B" w:rsidP="00584D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84D0B">
        <w:rPr>
          <w:rFonts w:ascii="Arial" w:eastAsia="Times New Roman" w:hAnsi="Arial" w:cs="Arial"/>
          <w:sz w:val="24"/>
          <w:szCs w:val="24"/>
          <w:lang w:eastAsia="sk-SK"/>
        </w:rPr>
        <w:t> </w:t>
      </w:r>
    </w:p>
    <w:p w14:paraId="7C9BD2E5" w14:textId="77777777" w:rsidR="00584D0B" w:rsidRPr="00584D0B" w:rsidRDefault="00584D0B" w:rsidP="00584D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84D0B">
        <w:rPr>
          <w:rFonts w:ascii="Arial" w:eastAsia="Times New Roman" w:hAnsi="Arial" w:cs="Arial"/>
          <w:sz w:val="24"/>
          <w:szCs w:val="24"/>
          <w:lang w:eastAsia="sk-SK"/>
        </w:rPr>
        <w:t>Opatrenie je </w:t>
      </w:r>
      <w:r w:rsidRPr="00584D0B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časovo obmedzené na pol roka</w:t>
      </w:r>
      <w:r w:rsidRPr="00584D0B">
        <w:rPr>
          <w:rFonts w:ascii="Arial" w:eastAsia="Times New Roman" w:hAnsi="Arial" w:cs="Arial"/>
          <w:sz w:val="24"/>
          <w:szCs w:val="24"/>
          <w:lang w:eastAsia="sk-SK"/>
        </w:rPr>
        <w:t> a je určené najmä pre tých vlastníkom, ktorých vozidlá boli v minulosti </w:t>
      </w:r>
      <w:r w:rsidRPr="00584D0B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svojpomocne zlikvidované, rozobrané, zničené požiarom </w:t>
      </w:r>
      <w:bookmarkStart w:id="0" w:name="_GoBack"/>
      <w:bookmarkEnd w:id="0"/>
      <w:r w:rsidRPr="00584D0B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alebo iným spôsobom zanikli, avšak naďalej figurujú v evidencii</w:t>
      </w:r>
      <w:r w:rsidRPr="00584D0B">
        <w:rPr>
          <w:rFonts w:ascii="Arial" w:eastAsia="Times New Roman" w:hAnsi="Arial" w:cs="Arial"/>
          <w:sz w:val="24"/>
          <w:szCs w:val="24"/>
          <w:lang w:eastAsia="sk-SK"/>
        </w:rPr>
        <w:t>.</w:t>
      </w:r>
    </w:p>
    <w:p w14:paraId="2EB2344C" w14:textId="77777777" w:rsidR="00AE1A74" w:rsidRDefault="00AE1A74"/>
    <w:sectPr w:rsidR="00AE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A41FC"/>
    <w:multiLevelType w:val="multilevel"/>
    <w:tmpl w:val="6872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5A"/>
    <w:rsid w:val="00584D0B"/>
    <w:rsid w:val="008D0F5A"/>
    <w:rsid w:val="00A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DAC16-DD37-4AFB-B316-9D32187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-8999787761628470095msolistparagraph">
    <w:name w:val="m_-8999787761628470095msolistparagraph"/>
    <w:basedOn w:val="Normlny"/>
    <w:rsid w:val="0058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Nikoleta</dc:creator>
  <cp:keywords/>
  <dc:description/>
  <cp:lastModifiedBy>LUPTÁKOVÁ Nikoleta</cp:lastModifiedBy>
  <cp:revision>3</cp:revision>
  <dcterms:created xsi:type="dcterms:W3CDTF">2025-07-30T06:30:00Z</dcterms:created>
  <dcterms:modified xsi:type="dcterms:W3CDTF">2025-07-30T06:30:00Z</dcterms:modified>
</cp:coreProperties>
</file>