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19379" w14:textId="40F1E4E1" w:rsidR="00A006A5" w:rsidRPr="001E5CA4" w:rsidRDefault="00000000" w:rsidP="00A006A5">
      <w:pPr>
        <w:pStyle w:val="Nadpis1"/>
        <w:spacing w:line="276" w:lineRule="auto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color w:val="auto"/>
          <w:u w:val="single"/>
        </w:rPr>
        <w:object w:dxaOrig="1440" w:dyaOrig="1440" w14:anchorId="0C6509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4.5pt;margin-top:-9pt;width:54.45pt;height:65pt;z-index:-251658752;mso-wrap-edited:f" wrapcoords="-220 0 -220 21415 21600 21415 21600 0 -220 0">
            <v:imagedata r:id="rId11" o:title=""/>
            <w10:wrap type="tight"/>
          </v:shape>
          <o:OLEObject Type="Embed" ProgID="MSPhotoEd.3" ShapeID="_x0000_s2050" DrawAspect="Content" ObjectID="_1837339335" r:id="rId12"/>
        </w:object>
      </w:r>
      <w:r w:rsidR="00D105B9">
        <w:rPr>
          <w:rFonts w:ascii="Times New Roman" w:hAnsi="Times New Roman" w:cs="Times New Roman"/>
          <w:color w:val="auto"/>
          <w:u w:val="single"/>
        </w:rPr>
        <w:t xml:space="preserve"> </w:t>
      </w:r>
      <w:r w:rsidR="00A006A5" w:rsidRPr="001E5CA4">
        <w:rPr>
          <w:rFonts w:ascii="Times New Roman" w:hAnsi="Times New Roman" w:cs="Times New Roman"/>
          <w:color w:val="auto"/>
          <w:u w:val="single"/>
        </w:rPr>
        <w:t xml:space="preserve">STAROSTA OBCE   K A L U Ž A, okres   Michalovce       </w:t>
      </w:r>
      <w:r w:rsidR="00A006A5" w:rsidRPr="001E5CA4">
        <w:rPr>
          <w:rFonts w:ascii="Times New Roman" w:hAnsi="Times New Roman" w:cs="Times New Roman"/>
          <w:u w:val="single"/>
        </w:rPr>
        <w:t xml:space="preserve">                 </w:t>
      </w:r>
    </w:p>
    <w:p w14:paraId="6C3360EC" w14:textId="6770B929" w:rsidR="00A006A5" w:rsidRDefault="00A006A5" w:rsidP="00A006A5">
      <w:pPr>
        <w:spacing w:line="276" w:lineRule="auto"/>
        <w:jc w:val="right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</w:t>
      </w:r>
      <w:r>
        <w:rPr>
          <w:sz w:val="22"/>
          <w:szCs w:val="22"/>
        </w:rPr>
        <w:t xml:space="preserve">V Kaluži, dňa </w:t>
      </w:r>
      <w:r w:rsidR="003A4C47">
        <w:rPr>
          <w:sz w:val="22"/>
          <w:szCs w:val="22"/>
        </w:rPr>
        <w:t>9. apríl</w:t>
      </w:r>
      <w:r w:rsidR="001E3B49">
        <w:rPr>
          <w:sz w:val="22"/>
          <w:szCs w:val="22"/>
        </w:rPr>
        <w:t xml:space="preserve"> 2026</w:t>
      </w:r>
    </w:p>
    <w:p w14:paraId="0A1A2105" w14:textId="77777777" w:rsidR="00A006A5" w:rsidRDefault="00A006A5" w:rsidP="00A006A5"/>
    <w:p w14:paraId="277163DB" w14:textId="77777777" w:rsidR="00A006A5" w:rsidRPr="002A457A" w:rsidRDefault="00A006A5" w:rsidP="00A006A5"/>
    <w:p w14:paraId="44109463" w14:textId="77777777" w:rsidR="00A006A5" w:rsidRPr="00194B40" w:rsidRDefault="00A006A5" w:rsidP="00A006A5">
      <w:pPr>
        <w:pStyle w:val="Nzov"/>
        <w:jc w:val="center"/>
        <w:rPr>
          <w:sz w:val="96"/>
        </w:rPr>
      </w:pPr>
      <w:r w:rsidRPr="00194B40">
        <w:rPr>
          <w:sz w:val="96"/>
        </w:rPr>
        <w:t>P O Z V Á N K A</w:t>
      </w:r>
    </w:p>
    <w:p w14:paraId="4B196CE9" w14:textId="77777777" w:rsidR="00A006A5" w:rsidRPr="002A457A" w:rsidRDefault="00A006A5" w:rsidP="00A006A5"/>
    <w:p w14:paraId="29740368" w14:textId="77777777" w:rsidR="00A006A5" w:rsidRPr="006E2315" w:rsidRDefault="00A006A5" w:rsidP="00915BAD">
      <w:pPr>
        <w:pStyle w:val="Zkladntext"/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6E2315">
        <w:rPr>
          <w:rFonts w:ascii="Times New Roman" w:hAnsi="Times New Roman"/>
          <w:sz w:val="22"/>
          <w:szCs w:val="22"/>
        </w:rPr>
        <w:t>Podľa § 3 odstavca 1 rokovacieho poriadku Obecného zastupiteľstva v Kaluži a v súlade s  § 12 odstavca 1 zákona SNR 369/1990 Zb. o obecnom zriadení v znení neskorších zmien a doplnkov</w:t>
      </w:r>
    </w:p>
    <w:p w14:paraId="62B381AC" w14:textId="77777777" w:rsidR="00A006A5" w:rsidRDefault="00A006A5" w:rsidP="00A006A5">
      <w:pPr>
        <w:spacing w:line="276" w:lineRule="auto"/>
        <w:jc w:val="both"/>
        <w:rPr>
          <w:sz w:val="22"/>
          <w:szCs w:val="22"/>
        </w:rPr>
      </w:pPr>
    </w:p>
    <w:p w14:paraId="1B829BF9" w14:textId="77777777" w:rsidR="00A006A5" w:rsidRDefault="00A006A5" w:rsidP="00A006A5">
      <w:pPr>
        <w:spacing w:line="276" w:lineRule="auto"/>
        <w:jc w:val="center"/>
        <w:rPr>
          <w:b/>
          <w:bCs/>
          <w:sz w:val="22"/>
          <w:szCs w:val="22"/>
        </w:rPr>
      </w:pPr>
      <w:r w:rsidRPr="006E2315">
        <w:rPr>
          <w:b/>
          <w:bCs/>
          <w:sz w:val="22"/>
          <w:szCs w:val="22"/>
        </w:rPr>
        <w:t xml:space="preserve">z v o l á v a m </w:t>
      </w:r>
    </w:p>
    <w:p w14:paraId="7CA655ED" w14:textId="77777777" w:rsidR="00A006A5" w:rsidRPr="006E2315" w:rsidRDefault="00A006A5" w:rsidP="00A006A5">
      <w:pPr>
        <w:spacing w:line="276" w:lineRule="auto"/>
        <w:jc w:val="center"/>
        <w:rPr>
          <w:b/>
          <w:bCs/>
          <w:sz w:val="22"/>
          <w:szCs w:val="22"/>
        </w:rPr>
      </w:pPr>
    </w:p>
    <w:p w14:paraId="143B6753" w14:textId="32C9E691" w:rsidR="00A006A5" w:rsidRPr="006E2315" w:rsidRDefault="00A006A5" w:rsidP="00A006A5">
      <w:pPr>
        <w:spacing w:line="276" w:lineRule="auto"/>
        <w:jc w:val="center"/>
        <w:rPr>
          <w:sz w:val="22"/>
          <w:szCs w:val="22"/>
        </w:rPr>
      </w:pPr>
      <w:r w:rsidRPr="006E2315">
        <w:rPr>
          <w:sz w:val="22"/>
          <w:szCs w:val="22"/>
        </w:rPr>
        <w:t xml:space="preserve"> zasadnutie Obecného zastupiteľstva v Kaluži  (</w:t>
      </w:r>
      <w:proofErr w:type="spellStart"/>
      <w:r w:rsidRPr="006E2315">
        <w:rPr>
          <w:sz w:val="22"/>
          <w:szCs w:val="22"/>
        </w:rPr>
        <w:t>OcZ</w:t>
      </w:r>
      <w:proofErr w:type="spellEnd"/>
      <w:r w:rsidRPr="006E2315">
        <w:rPr>
          <w:sz w:val="22"/>
          <w:szCs w:val="22"/>
        </w:rPr>
        <w:t>), ktoré sa uskutoční</w:t>
      </w:r>
    </w:p>
    <w:p w14:paraId="45F7A94D" w14:textId="77777777" w:rsidR="00A006A5" w:rsidRPr="006E2315" w:rsidRDefault="00A006A5" w:rsidP="00A006A5">
      <w:pPr>
        <w:spacing w:line="276" w:lineRule="auto"/>
        <w:jc w:val="center"/>
        <w:rPr>
          <w:b/>
          <w:bCs/>
          <w:sz w:val="22"/>
          <w:szCs w:val="22"/>
          <w:u w:val="single"/>
        </w:rPr>
      </w:pPr>
    </w:p>
    <w:p w14:paraId="4926DA1F" w14:textId="69C0787F" w:rsidR="00A006A5" w:rsidRPr="004B6B07" w:rsidRDefault="009C24D7" w:rsidP="00A006A5">
      <w:pPr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="003A4C47">
        <w:rPr>
          <w:b/>
          <w:bCs/>
          <w:sz w:val="22"/>
          <w:szCs w:val="22"/>
        </w:rPr>
        <w:t>4</w:t>
      </w:r>
      <w:r>
        <w:rPr>
          <w:b/>
          <w:bCs/>
          <w:sz w:val="22"/>
          <w:szCs w:val="22"/>
        </w:rPr>
        <w:t xml:space="preserve">. </w:t>
      </w:r>
      <w:r w:rsidR="003A4C47">
        <w:rPr>
          <w:b/>
          <w:bCs/>
          <w:sz w:val="22"/>
          <w:szCs w:val="22"/>
        </w:rPr>
        <w:t>apríla</w:t>
      </w:r>
      <w:r>
        <w:rPr>
          <w:b/>
          <w:bCs/>
          <w:sz w:val="22"/>
          <w:szCs w:val="22"/>
        </w:rPr>
        <w:t xml:space="preserve">  </w:t>
      </w:r>
      <w:r w:rsidR="002158D7">
        <w:rPr>
          <w:b/>
          <w:bCs/>
          <w:sz w:val="22"/>
          <w:szCs w:val="22"/>
        </w:rPr>
        <w:t>202</w:t>
      </w:r>
      <w:r w:rsidR="001E3B49">
        <w:rPr>
          <w:b/>
          <w:bCs/>
          <w:sz w:val="22"/>
          <w:szCs w:val="22"/>
        </w:rPr>
        <w:t>6</w:t>
      </w:r>
      <w:r w:rsidR="00133E9D">
        <w:rPr>
          <w:b/>
          <w:bCs/>
          <w:sz w:val="22"/>
          <w:szCs w:val="22"/>
        </w:rPr>
        <w:t xml:space="preserve"> </w:t>
      </w:r>
      <w:r w:rsidR="003A4C47">
        <w:rPr>
          <w:b/>
          <w:bCs/>
          <w:sz w:val="22"/>
          <w:szCs w:val="22"/>
        </w:rPr>
        <w:t>(utorok</w:t>
      </w:r>
      <w:r w:rsidR="00A006A5" w:rsidRPr="00462714">
        <w:rPr>
          <w:b/>
          <w:bCs/>
          <w:sz w:val="22"/>
          <w:szCs w:val="22"/>
        </w:rPr>
        <w:t>) o</w:t>
      </w:r>
      <w:r w:rsidR="00EC6AA9">
        <w:rPr>
          <w:b/>
          <w:bCs/>
          <w:sz w:val="22"/>
          <w:szCs w:val="22"/>
        </w:rPr>
        <w:t> </w:t>
      </w:r>
      <w:r w:rsidR="00DC4A02">
        <w:rPr>
          <w:b/>
          <w:bCs/>
          <w:sz w:val="22"/>
          <w:szCs w:val="22"/>
        </w:rPr>
        <w:t>1</w:t>
      </w:r>
      <w:r w:rsidR="002158D7">
        <w:rPr>
          <w:b/>
          <w:bCs/>
          <w:sz w:val="22"/>
          <w:szCs w:val="22"/>
        </w:rPr>
        <w:t>6</w:t>
      </w:r>
      <w:r w:rsidR="00EC6AA9">
        <w:rPr>
          <w:b/>
          <w:bCs/>
          <w:sz w:val="22"/>
          <w:szCs w:val="22"/>
        </w:rPr>
        <w:t>:</w:t>
      </w:r>
      <w:r w:rsidR="003A4C47">
        <w:rPr>
          <w:b/>
          <w:bCs/>
          <w:sz w:val="22"/>
          <w:szCs w:val="22"/>
        </w:rPr>
        <w:t>3</w:t>
      </w:r>
      <w:r w:rsidR="00EC6AA9">
        <w:rPr>
          <w:b/>
          <w:bCs/>
          <w:sz w:val="22"/>
          <w:szCs w:val="22"/>
        </w:rPr>
        <w:t>0</w:t>
      </w:r>
      <w:r w:rsidR="00A006A5" w:rsidRPr="00462714">
        <w:rPr>
          <w:b/>
          <w:bCs/>
          <w:sz w:val="22"/>
          <w:szCs w:val="22"/>
        </w:rPr>
        <w:t xml:space="preserve"> hodine </w:t>
      </w:r>
      <w:r w:rsidR="00A006A5" w:rsidRPr="004B6B07">
        <w:rPr>
          <w:b/>
          <w:bCs/>
          <w:sz w:val="22"/>
          <w:szCs w:val="22"/>
        </w:rPr>
        <w:t>v</w:t>
      </w:r>
      <w:r w:rsidR="00915BAD" w:rsidRPr="004B6B07">
        <w:rPr>
          <w:b/>
          <w:bCs/>
          <w:sz w:val="22"/>
          <w:szCs w:val="22"/>
        </w:rPr>
        <w:t xml:space="preserve"> Kultúrnom dome </w:t>
      </w:r>
      <w:r w:rsidR="00A006A5" w:rsidRPr="004B6B07">
        <w:rPr>
          <w:b/>
          <w:bCs/>
          <w:sz w:val="22"/>
          <w:szCs w:val="22"/>
        </w:rPr>
        <w:t>Kaluža</w:t>
      </w:r>
    </w:p>
    <w:p w14:paraId="2CA881C4" w14:textId="3720FDE0" w:rsidR="00915BAD" w:rsidRDefault="004B6B07" w:rsidP="004B6B07">
      <w:pPr>
        <w:tabs>
          <w:tab w:val="left" w:pos="6405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14:paraId="54E63E82" w14:textId="77777777" w:rsidR="00972DF9" w:rsidRDefault="00972DF9" w:rsidP="00A006A5">
      <w:pPr>
        <w:rPr>
          <w:b/>
          <w:bCs/>
          <w:sz w:val="22"/>
          <w:szCs w:val="22"/>
        </w:rPr>
      </w:pPr>
    </w:p>
    <w:p w14:paraId="4C4354EE" w14:textId="5EBB5CDC" w:rsidR="00A006A5" w:rsidRDefault="00A006A5" w:rsidP="00A006A5">
      <w:pPr>
        <w:rPr>
          <w:b/>
          <w:bCs/>
          <w:sz w:val="22"/>
          <w:szCs w:val="22"/>
        </w:rPr>
      </w:pPr>
      <w:r w:rsidRPr="006E2315">
        <w:rPr>
          <w:b/>
          <w:bCs/>
          <w:sz w:val="22"/>
          <w:szCs w:val="22"/>
        </w:rPr>
        <w:t>Program:</w:t>
      </w:r>
    </w:p>
    <w:p w14:paraId="4E1E0680" w14:textId="77777777" w:rsidR="00A006A5" w:rsidRPr="006E2315" w:rsidRDefault="00A006A5" w:rsidP="00A006A5">
      <w:pPr>
        <w:rPr>
          <w:sz w:val="22"/>
          <w:szCs w:val="22"/>
        </w:rPr>
      </w:pPr>
    </w:p>
    <w:p w14:paraId="2780AD8D" w14:textId="77777777" w:rsidR="00511D21" w:rsidRPr="00C154AD" w:rsidRDefault="00511D21" w:rsidP="00511D21">
      <w:pPr>
        <w:pStyle w:val="xmsolist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color w:val="201F1E"/>
        </w:rPr>
      </w:pPr>
      <w:bookmarkStart w:id="0" w:name="_Hlk193705795"/>
      <w:bookmarkStart w:id="1" w:name="_Hlk170123724"/>
      <w:r w:rsidRPr="00C154AD">
        <w:rPr>
          <w:color w:val="201F1E"/>
        </w:rPr>
        <w:t>Privítanie, určenie zapisovateľa a overovateľov zápisnice, voľba návrhovej komisie</w:t>
      </w:r>
    </w:p>
    <w:p w14:paraId="0E8EBC76" w14:textId="77777777" w:rsidR="00511D21" w:rsidRPr="00C154AD" w:rsidRDefault="00511D21" w:rsidP="00511D21">
      <w:pPr>
        <w:pStyle w:val="xmsolist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color w:val="201F1E"/>
        </w:rPr>
      </w:pPr>
      <w:r w:rsidRPr="00C154AD">
        <w:rPr>
          <w:color w:val="201F1E"/>
        </w:rPr>
        <w:t>Schválenie programu rokovania</w:t>
      </w:r>
    </w:p>
    <w:p w14:paraId="14E0C43A" w14:textId="77777777" w:rsidR="00511D21" w:rsidRPr="00C154AD" w:rsidRDefault="00511D21" w:rsidP="00511D21">
      <w:pPr>
        <w:pStyle w:val="Odsekzoznamu"/>
        <w:numPr>
          <w:ilvl w:val="0"/>
          <w:numId w:val="5"/>
        </w:numPr>
        <w:shd w:val="clear" w:color="auto" w:fill="FFFFFF"/>
        <w:spacing w:line="233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154AD">
        <w:rPr>
          <w:rFonts w:ascii="Times New Roman" w:hAnsi="Times New Roman" w:cs="Times New Roman"/>
          <w:sz w:val="24"/>
          <w:szCs w:val="24"/>
        </w:rPr>
        <w:t xml:space="preserve">Kontrola uznesení </w:t>
      </w:r>
    </w:p>
    <w:p w14:paraId="0DD491E1" w14:textId="77777777" w:rsidR="00511D21" w:rsidRPr="00C154AD" w:rsidRDefault="00511D21" w:rsidP="00511D21">
      <w:pPr>
        <w:pStyle w:val="Odsekzoznamu"/>
        <w:numPr>
          <w:ilvl w:val="0"/>
          <w:numId w:val="5"/>
        </w:numPr>
        <w:shd w:val="clear" w:color="auto" w:fill="FFFFFF"/>
        <w:spacing w:line="233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154AD">
        <w:rPr>
          <w:rFonts w:ascii="Times New Roman" w:hAnsi="Times New Roman" w:cs="Times New Roman"/>
          <w:sz w:val="24"/>
          <w:szCs w:val="24"/>
        </w:rPr>
        <w:t xml:space="preserve">Interpelácie poslancov </w:t>
      </w:r>
    </w:p>
    <w:p w14:paraId="72513C63" w14:textId="3191ECC4" w:rsidR="008A711F" w:rsidRDefault="00511D21" w:rsidP="008659C6">
      <w:pPr>
        <w:pStyle w:val="Odsekzoznamu"/>
        <w:numPr>
          <w:ilvl w:val="0"/>
          <w:numId w:val="5"/>
        </w:numPr>
        <w:shd w:val="clear" w:color="auto" w:fill="FFFFFF"/>
        <w:spacing w:line="233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0787B">
        <w:rPr>
          <w:rFonts w:ascii="Times New Roman" w:hAnsi="Times New Roman" w:cs="Times New Roman"/>
          <w:sz w:val="24"/>
          <w:szCs w:val="24"/>
        </w:rPr>
        <w:t xml:space="preserve">Diskusia </w:t>
      </w:r>
    </w:p>
    <w:p w14:paraId="6843A87D" w14:textId="5AA9A5DE" w:rsidR="003A4C47" w:rsidRDefault="00BF2FA4" w:rsidP="008659C6">
      <w:pPr>
        <w:pStyle w:val="Odsekzoznamu"/>
        <w:numPr>
          <w:ilvl w:val="0"/>
          <w:numId w:val="5"/>
        </w:numPr>
        <w:shd w:val="clear" w:color="auto" w:fill="FFFFFF"/>
        <w:spacing w:line="233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</w:t>
      </w:r>
      <w:r w:rsidR="00135E70">
        <w:rPr>
          <w:rFonts w:ascii="Times New Roman" w:hAnsi="Times New Roman" w:cs="Times New Roman"/>
          <w:sz w:val="24"/>
          <w:szCs w:val="24"/>
        </w:rPr>
        <w:t xml:space="preserve"> VZN 1/2026 </w:t>
      </w:r>
      <w:r w:rsidR="00135E70" w:rsidRPr="00135E70">
        <w:rPr>
          <w:rFonts w:ascii="Times New Roman" w:hAnsi="Times New Roman" w:cs="Times New Roman"/>
          <w:sz w:val="24"/>
          <w:szCs w:val="24"/>
        </w:rPr>
        <w:t>O podmienkach poskytovania sociálnej výpomoci  na stravovanie pre dôchodcov Obce Kaluža</w:t>
      </w:r>
    </w:p>
    <w:p w14:paraId="5918C735" w14:textId="05DB2949" w:rsidR="00135E70" w:rsidRDefault="00BF2FA4" w:rsidP="008659C6">
      <w:pPr>
        <w:pStyle w:val="Odsekzoznamu"/>
        <w:numPr>
          <w:ilvl w:val="0"/>
          <w:numId w:val="5"/>
        </w:numPr>
        <w:shd w:val="clear" w:color="auto" w:fill="FFFFFF"/>
        <w:spacing w:line="233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</w:t>
      </w:r>
      <w:r w:rsidR="00135E70">
        <w:rPr>
          <w:rFonts w:ascii="Times New Roman" w:hAnsi="Times New Roman" w:cs="Times New Roman"/>
          <w:sz w:val="24"/>
          <w:szCs w:val="24"/>
        </w:rPr>
        <w:t xml:space="preserve"> VZN č. 2/2026 </w:t>
      </w:r>
      <w:r w:rsidR="00135E70" w:rsidRPr="00135E70">
        <w:rPr>
          <w:rFonts w:ascii="Times New Roman" w:hAnsi="Times New Roman" w:cs="Times New Roman"/>
          <w:sz w:val="24"/>
          <w:szCs w:val="24"/>
        </w:rPr>
        <w:t xml:space="preserve">O </w:t>
      </w:r>
      <w:r w:rsidR="00135E70" w:rsidRPr="00135E70">
        <w:rPr>
          <w:rFonts w:ascii="Times New Roman" w:hAnsi="Times New Roman" w:cs="Times New Roman"/>
          <w:sz w:val="24"/>
          <w:szCs w:val="24"/>
        </w:rPr>
        <w:t>určení výšky príspevkov od zákonných zástupcov detí za pobyt v materskej škole a na čiastočnú úhradu nákladov a podmienok úhrady v školskej jedálni</w:t>
      </w:r>
    </w:p>
    <w:p w14:paraId="6925CB1E" w14:textId="77777777" w:rsidR="00502BC5" w:rsidRDefault="00502BC5" w:rsidP="008659C6">
      <w:pPr>
        <w:pStyle w:val="Odsekzoznamu"/>
        <w:numPr>
          <w:ilvl w:val="0"/>
          <w:numId w:val="5"/>
        </w:numPr>
        <w:shd w:val="clear" w:color="auto" w:fill="FFFFFF"/>
        <w:spacing w:line="233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Rozpočtové opatrenie starostu obce č. 1/2026 zo dňa 31. marca 2026</w:t>
      </w:r>
    </w:p>
    <w:p w14:paraId="68C1759C" w14:textId="7C29A4C4" w:rsidR="00293D55" w:rsidRPr="00293D55" w:rsidRDefault="00293D55" w:rsidP="008659C6">
      <w:pPr>
        <w:pStyle w:val="Odsekzoznamu"/>
        <w:numPr>
          <w:ilvl w:val="0"/>
          <w:numId w:val="5"/>
        </w:numPr>
        <w:shd w:val="clear" w:color="auto" w:fill="FFFFFF"/>
        <w:spacing w:line="233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Súhlas s prekládkou </w:t>
      </w:r>
      <w:r w:rsidRPr="00293D55">
        <w:rPr>
          <w:rFonts w:ascii="Times New Roman" w:eastAsia="Times New Roman" w:hAnsi="Times New Roman" w:cs="Times New Roman"/>
          <w:sz w:val="24"/>
          <w:szCs w:val="24"/>
          <w:lang w:eastAsia="sk-SK"/>
        </w:rPr>
        <w:t>plynov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ej</w:t>
      </w:r>
      <w:r w:rsidRPr="00293D5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prípojk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y </w:t>
      </w:r>
      <w:r w:rsidRPr="00293D55">
        <w:rPr>
          <w:rFonts w:ascii="Times New Roman" w:eastAsia="Times New Roman" w:hAnsi="Times New Roman" w:cs="Times New Roman"/>
          <w:sz w:val="24"/>
          <w:szCs w:val="24"/>
          <w:lang w:eastAsia="sk-SK"/>
        </w:rPr>
        <w:t>pre Hotel BARMO</w:t>
      </w:r>
    </w:p>
    <w:p w14:paraId="59527AAF" w14:textId="31BBA71F" w:rsidR="00293D55" w:rsidRDefault="00293D55" w:rsidP="008659C6">
      <w:pPr>
        <w:pStyle w:val="Odsekzoznamu"/>
        <w:numPr>
          <w:ilvl w:val="0"/>
          <w:numId w:val="5"/>
        </w:numPr>
        <w:shd w:val="clear" w:color="auto" w:fill="FFFFFF"/>
        <w:spacing w:line="233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Zapojenie sa do plánovaných výziev</w:t>
      </w:r>
    </w:p>
    <w:p w14:paraId="4A0A3376" w14:textId="2DCD0C3D" w:rsidR="00502BC5" w:rsidRPr="00502BC5" w:rsidRDefault="00502BC5" w:rsidP="00502BC5">
      <w:pPr>
        <w:pStyle w:val="Odsekzoznamu"/>
        <w:numPr>
          <w:ilvl w:val="0"/>
          <w:numId w:val="5"/>
        </w:numPr>
        <w:tabs>
          <w:tab w:val="clear" w:pos="720"/>
          <w:tab w:val="num" w:pos="426"/>
        </w:tabs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C75C64">
        <w:rPr>
          <w:rFonts w:ascii="Times New Roman" w:hAnsi="Times New Roman" w:cs="Times New Roman"/>
          <w:sz w:val="24"/>
          <w:szCs w:val="24"/>
        </w:rPr>
        <w:t>Majetkoprávne</w:t>
      </w:r>
      <w:proofErr w:type="spellEnd"/>
      <w:r w:rsidRPr="00C75C64">
        <w:rPr>
          <w:rFonts w:ascii="Times New Roman" w:hAnsi="Times New Roman" w:cs="Times New Roman"/>
          <w:sz w:val="24"/>
          <w:szCs w:val="24"/>
        </w:rPr>
        <w:t xml:space="preserve"> záležitosti </w:t>
      </w:r>
    </w:p>
    <w:p w14:paraId="0D3F1E39" w14:textId="71DAC9C9" w:rsidR="00C154AD" w:rsidRPr="0050787B" w:rsidRDefault="00502BC5" w:rsidP="00F72DAD">
      <w:pPr>
        <w:pStyle w:val="Odsekzoznamu"/>
        <w:numPr>
          <w:ilvl w:val="0"/>
          <w:numId w:val="5"/>
        </w:numPr>
        <w:shd w:val="clear" w:color="auto" w:fill="FFFFFF"/>
        <w:spacing w:line="233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135E70" w:rsidRPr="0050787B">
        <w:rPr>
          <w:rFonts w:ascii="Times New Roman" w:hAnsi="Times New Roman" w:cs="Times New Roman"/>
          <w:sz w:val="24"/>
          <w:szCs w:val="24"/>
        </w:rPr>
        <w:t>ôzne</w:t>
      </w:r>
    </w:p>
    <w:p w14:paraId="2A807B31" w14:textId="7EA4A446" w:rsidR="00511D21" w:rsidRPr="0050787B" w:rsidRDefault="00511D21" w:rsidP="00F72DAD">
      <w:pPr>
        <w:pStyle w:val="Odsekzoznamu"/>
        <w:numPr>
          <w:ilvl w:val="0"/>
          <w:numId w:val="5"/>
        </w:numPr>
        <w:shd w:val="clear" w:color="auto" w:fill="FFFFFF"/>
        <w:spacing w:line="233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0787B">
        <w:rPr>
          <w:rFonts w:ascii="Times New Roman" w:hAnsi="Times New Roman" w:cs="Times New Roman"/>
          <w:sz w:val="24"/>
          <w:szCs w:val="24"/>
        </w:rPr>
        <w:t>Záver</w:t>
      </w:r>
    </w:p>
    <w:p w14:paraId="5C9AC919" w14:textId="77777777" w:rsidR="00874980" w:rsidRPr="00C154AD" w:rsidRDefault="00874980" w:rsidP="00846845">
      <w:pPr>
        <w:pStyle w:val="Odsekzoznamu"/>
        <w:shd w:val="clear" w:color="auto" w:fill="FFFFFF"/>
        <w:spacing w:line="233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7CAC00AD" w14:textId="77777777" w:rsidR="001E5CA4" w:rsidRPr="00EC6AA9" w:rsidRDefault="001E5CA4" w:rsidP="00EC6AA9">
      <w:pPr>
        <w:pStyle w:val="xmsolistparagraph"/>
        <w:shd w:val="clear" w:color="auto" w:fill="FFFFFF"/>
        <w:spacing w:before="0" w:beforeAutospacing="0" w:after="160" w:afterAutospacing="0"/>
        <w:jc w:val="both"/>
        <w:rPr>
          <w:color w:val="201F1E"/>
        </w:rPr>
      </w:pPr>
    </w:p>
    <w:bookmarkEnd w:id="1"/>
    <w:p w14:paraId="0013C745" w14:textId="77777777" w:rsidR="00A006A5" w:rsidRPr="00FD7FF5" w:rsidRDefault="00A006A5" w:rsidP="00922715">
      <w:pPr>
        <w:ind w:left="1068"/>
        <w:jc w:val="both"/>
        <w:rPr>
          <w:sz w:val="22"/>
          <w:szCs w:val="22"/>
        </w:rPr>
      </w:pPr>
    </w:p>
    <w:p w14:paraId="11D0419D" w14:textId="703FF850" w:rsidR="00A006A5" w:rsidRDefault="007873E3" w:rsidP="00922715">
      <w:pPr>
        <w:ind w:left="5103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Jozef </w:t>
      </w:r>
      <w:r w:rsidR="00D95A19">
        <w:rPr>
          <w:sz w:val="22"/>
          <w:szCs w:val="22"/>
        </w:rPr>
        <w:t xml:space="preserve"> FIC</w:t>
      </w:r>
      <w:r w:rsidR="00A006A5">
        <w:rPr>
          <w:sz w:val="22"/>
          <w:szCs w:val="22"/>
        </w:rPr>
        <w:t>,</w:t>
      </w:r>
      <w:r w:rsidR="0045386A">
        <w:rPr>
          <w:sz w:val="22"/>
          <w:szCs w:val="22"/>
        </w:rPr>
        <w:t xml:space="preserve"> </w:t>
      </w:r>
      <w:proofErr w:type="spellStart"/>
      <w:r w:rsidR="0045386A">
        <w:rPr>
          <w:sz w:val="22"/>
          <w:szCs w:val="22"/>
        </w:rPr>
        <w:t>v.r</w:t>
      </w:r>
      <w:proofErr w:type="spellEnd"/>
      <w:r w:rsidR="0045386A">
        <w:rPr>
          <w:sz w:val="22"/>
          <w:szCs w:val="22"/>
        </w:rPr>
        <w:t>.</w:t>
      </w:r>
    </w:p>
    <w:p w14:paraId="161A5CC1" w14:textId="102E8542" w:rsidR="00064F43" w:rsidRDefault="00A006A5" w:rsidP="001F4270">
      <w:pPr>
        <w:ind w:left="5103"/>
        <w:jc w:val="center"/>
      </w:pPr>
      <w:r>
        <w:rPr>
          <w:sz w:val="22"/>
          <w:szCs w:val="22"/>
        </w:rPr>
        <w:t xml:space="preserve">starosta </w:t>
      </w:r>
      <w:r w:rsidRPr="006E2315">
        <w:rPr>
          <w:sz w:val="22"/>
          <w:szCs w:val="22"/>
        </w:rPr>
        <w:t>obce</w:t>
      </w:r>
    </w:p>
    <w:sectPr w:rsidR="00064F43" w:rsidSect="006C786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CD5C7" w14:textId="77777777" w:rsidR="00677FBB" w:rsidRDefault="00677FBB" w:rsidP="004B6B07">
      <w:r>
        <w:separator/>
      </w:r>
    </w:p>
  </w:endnote>
  <w:endnote w:type="continuationSeparator" w:id="0">
    <w:p w14:paraId="69EB0675" w14:textId="77777777" w:rsidR="00677FBB" w:rsidRDefault="00677FBB" w:rsidP="004B6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9ACCF" w14:textId="77777777" w:rsidR="004B6B07" w:rsidRDefault="004B6B0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788D7" w14:textId="77777777" w:rsidR="004B6B07" w:rsidRDefault="004B6B0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9DD7A" w14:textId="77777777" w:rsidR="004B6B07" w:rsidRDefault="004B6B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3A89E" w14:textId="77777777" w:rsidR="00677FBB" w:rsidRDefault="00677FBB" w:rsidP="004B6B07">
      <w:r>
        <w:separator/>
      </w:r>
    </w:p>
  </w:footnote>
  <w:footnote w:type="continuationSeparator" w:id="0">
    <w:p w14:paraId="0C2B19C3" w14:textId="77777777" w:rsidR="00677FBB" w:rsidRDefault="00677FBB" w:rsidP="004B6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BC00E" w14:textId="5BC1E9BD" w:rsidR="004B6B07" w:rsidRDefault="004B6B0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FA49D" w14:textId="3930E475" w:rsidR="004B6B07" w:rsidRDefault="004B6B07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74197" w14:textId="0076770D" w:rsidR="004B6B07" w:rsidRDefault="004B6B0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D0F45"/>
    <w:multiLevelType w:val="multilevel"/>
    <w:tmpl w:val="1458D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FC72C7"/>
    <w:multiLevelType w:val="hybridMultilevel"/>
    <w:tmpl w:val="AEBE60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A5073"/>
    <w:multiLevelType w:val="multilevel"/>
    <w:tmpl w:val="48C8B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1D1D2D"/>
    <w:multiLevelType w:val="hybridMultilevel"/>
    <w:tmpl w:val="E29E88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3B4054"/>
    <w:multiLevelType w:val="hybridMultilevel"/>
    <w:tmpl w:val="1E807E26"/>
    <w:lvl w:ilvl="0" w:tplc="911C4C00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D322C4"/>
    <w:multiLevelType w:val="multilevel"/>
    <w:tmpl w:val="A6B63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4B7D50"/>
    <w:multiLevelType w:val="hybridMultilevel"/>
    <w:tmpl w:val="7340EA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4A5824"/>
    <w:multiLevelType w:val="multilevel"/>
    <w:tmpl w:val="48844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FE6AD2"/>
    <w:multiLevelType w:val="multilevel"/>
    <w:tmpl w:val="A6B63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4115684">
    <w:abstractNumId w:val="3"/>
  </w:num>
  <w:num w:numId="2" w16cid:durableId="935600982">
    <w:abstractNumId w:val="6"/>
  </w:num>
  <w:num w:numId="3" w16cid:durableId="664554885">
    <w:abstractNumId w:val="0"/>
  </w:num>
  <w:num w:numId="4" w16cid:durableId="1945961024">
    <w:abstractNumId w:val="2"/>
  </w:num>
  <w:num w:numId="5" w16cid:durableId="464078771">
    <w:abstractNumId w:val="8"/>
  </w:num>
  <w:num w:numId="6" w16cid:durableId="63650756">
    <w:abstractNumId w:val="7"/>
  </w:num>
  <w:num w:numId="7" w16cid:durableId="1708413540">
    <w:abstractNumId w:val="1"/>
  </w:num>
  <w:num w:numId="8" w16cid:durableId="1815440907">
    <w:abstractNumId w:val="4"/>
  </w:num>
  <w:num w:numId="9" w16cid:durableId="21045643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6A5"/>
    <w:rsid w:val="00014473"/>
    <w:rsid w:val="000162D2"/>
    <w:rsid w:val="0004260C"/>
    <w:rsid w:val="00046AD6"/>
    <w:rsid w:val="00063DBB"/>
    <w:rsid w:val="00064F43"/>
    <w:rsid w:val="00084922"/>
    <w:rsid w:val="000B57C8"/>
    <w:rsid w:val="000D4996"/>
    <w:rsid w:val="000E3616"/>
    <w:rsid w:val="000E4763"/>
    <w:rsid w:val="000F3C94"/>
    <w:rsid w:val="001020CB"/>
    <w:rsid w:val="001325D5"/>
    <w:rsid w:val="00133E9D"/>
    <w:rsid w:val="00135E70"/>
    <w:rsid w:val="001538B5"/>
    <w:rsid w:val="00153CE3"/>
    <w:rsid w:val="00195F09"/>
    <w:rsid w:val="001D0CAB"/>
    <w:rsid w:val="001E3B49"/>
    <w:rsid w:val="001E5CA4"/>
    <w:rsid w:val="001F4270"/>
    <w:rsid w:val="002158D7"/>
    <w:rsid w:val="002178BA"/>
    <w:rsid w:val="00224074"/>
    <w:rsid w:val="0027142C"/>
    <w:rsid w:val="00273F4D"/>
    <w:rsid w:val="00275CFE"/>
    <w:rsid w:val="00293D55"/>
    <w:rsid w:val="002B17AB"/>
    <w:rsid w:val="002E2B0D"/>
    <w:rsid w:val="002E3987"/>
    <w:rsid w:val="002E741A"/>
    <w:rsid w:val="002F2573"/>
    <w:rsid w:val="0030444B"/>
    <w:rsid w:val="003150DA"/>
    <w:rsid w:val="00336FA3"/>
    <w:rsid w:val="00350955"/>
    <w:rsid w:val="003A4C47"/>
    <w:rsid w:val="003B7CF7"/>
    <w:rsid w:val="003C6C93"/>
    <w:rsid w:val="003D2C2F"/>
    <w:rsid w:val="003D3B5D"/>
    <w:rsid w:val="0044575A"/>
    <w:rsid w:val="0045386A"/>
    <w:rsid w:val="00462714"/>
    <w:rsid w:val="004B6B07"/>
    <w:rsid w:val="004D4FA3"/>
    <w:rsid w:val="00500D14"/>
    <w:rsid w:val="00502BC5"/>
    <w:rsid w:val="005064E0"/>
    <w:rsid w:val="0050787B"/>
    <w:rsid w:val="00511D21"/>
    <w:rsid w:val="0054302B"/>
    <w:rsid w:val="0055717A"/>
    <w:rsid w:val="005B2819"/>
    <w:rsid w:val="005D3591"/>
    <w:rsid w:val="00601589"/>
    <w:rsid w:val="00612DC5"/>
    <w:rsid w:val="00623149"/>
    <w:rsid w:val="006702EE"/>
    <w:rsid w:val="00677FBB"/>
    <w:rsid w:val="0068514C"/>
    <w:rsid w:val="006B708F"/>
    <w:rsid w:val="006C786F"/>
    <w:rsid w:val="006D56B8"/>
    <w:rsid w:val="006F4C37"/>
    <w:rsid w:val="00721384"/>
    <w:rsid w:val="00764E8C"/>
    <w:rsid w:val="007873E3"/>
    <w:rsid w:val="007A7B8D"/>
    <w:rsid w:val="007A7EE3"/>
    <w:rsid w:val="007B76F9"/>
    <w:rsid w:val="007C4E34"/>
    <w:rsid w:val="007D564D"/>
    <w:rsid w:val="00801437"/>
    <w:rsid w:val="00802645"/>
    <w:rsid w:val="008411BA"/>
    <w:rsid w:val="00846845"/>
    <w:rsid w:val="00850CCA"/>
    <w:rsid w:val="008577AC"/>
    <w:rsid w:val="00872796"/>
    <w:rsid w:val="00874980"/>
    <w:rsid w:val="0088095F"/>
    <w:rsid w:val="008A711F"/>
    <w:rsid w:val="008F4E0D"/>
    <w:rsid w:val="009017E6"/>
    <w:rsid w:val="00915BAD"/>
    <w:rsid w:val="00922715"/>
    <w:rsid w:val="0093053C"/>
    <w:rsid w:val="00937490"/>
    <w:rsid w:val="00954C74"/>
    <w:rsid w:val="00972DF9"/>
    <w:rsid w:val="00975598"/>
    <w:rsid w:val="009B4931"/>
    <w:rsid w:val="009C1DAC"/>
    <w:rsid w:val="009C24D7"/>
    <w:rsid w:val="009C37ED"/>
    <w:rsid w:val="00A006A5"/>
    <w:rsid w:val="00A0162D"/>
    <w:rsid w:val="00A222D9"/>
    <w:rsid w:val="00A42A74"/>
    <w:rsid w:val="00A55E24"/>
    <w:rsid w:val="00A80F70"/>
    <w:rsid w:val="00A956AA"/>
    <w:rsid w:val="00AC5CE3"/>
    <w:rsid w:val="00B0605C"/>
    <w:rsid w:val="00B23762"/>
    <w:rsid w:val="00B3311D"/>
    <w:rsid w:val="00B37E6E"/>
    <w:rsid w:val="00B7077B"/>
    <w:rsid w:val="00B751F0"/>
    <w:rsid w:val="00B838D2"/>
    <w:rsid w:val="00B86499"/>
    <w:rsid w:val="00BC5239"/>
    <w:rsid w:val="00BD480D"/>
    <w:rsid w:val="00BF2FA4"/>
    <w:rsid w:val="00C04A71"/>
    <w:rsid w:val="00C04CDD"/>
    <w:rsid w:val="00C154AD"/>
    <w:rsid w:val="00C154D9"/>
    <w:rsid w:val="00C32F9D"/>
    <w:rsid w:val="00C45728"/>
    <w:rsid w:val="00C57861"/>
    <w:rsid w:val="00C75C64"/>
    <w:rsid w:val="00C83797"/>
    <w:rsid w:val="00CD0468"/>
    <w:rsid w:val="00CD4ED5"/>
    <w:rsid w:val="00CF150C"/>
    <w:rsid w:val="00D105B9"/>
    <w:rsid w:val="00D11B0F"/>
    <w:rsid w:val="00D12970"/>
    <w:rsid w:val="00D46535"/>
    <w:rsid w:val="00D56BAB"/>
    <w:rsid w:val="00D8052E"/>
    <w:rsid w:val="00D93A8F"/>
    <w:rsid w:val="00D95A19"/>
    <w:rsid w:val="00DB67A6"/>
    <w:rsid w:val="00DC4A02"/>
    <w:rsid w:val="00DF1494"/>
    <w:rsid w:val="00E0393D"/>
    <w:rsid w:val="00E1126E"/>
    <w:rsid w:val="00E42E63"/>
    <w:rsid w:val="00E43586"/>
    <w:rsid w:val="00E607F0"/>
    <w:rsid w:val="00E67D12"/>
    <w:rsid w:val="00EB2FB4"/>
    <w:rsid w:val="00EB3514"/>
    <w:rsid w:val="00EC6AA9"/>
    <w:rsid w:val="00ED270C"/>
    <w:rsid w:val="00EE5220"/>
    <w:rsid w:val="00EF6D6F"/>
    <w:rsid w:val="00F111E9"/>
    <w:rsid w:val="00F2255B"/>
    <w:rsid w:val="00F355FE"/>
    <w:rsid w:val="00F41482"/>
    <w:rsid w:val="00F53C4E"/>
    <w:rsid w:val="00FE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C562A2A"/>
  <w15:chartTrackingRefBased/>
  <w15:docId w15:val="{420D5B88-F2EC-4EF7-83BB-5767A4F06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00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A006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A006A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Zkladntext">
    <w:name w:val="Body Text"/>
    <w:basedOn w:val="Normlny"/>
    <w:link w:val="ZkladntextChar"/>
    <w:semiHidden/>
    <w:unhideWhenUsed/>
    <w:rsid w:val="00A006A5"/>
    <w:rPr>
      <w:rFonts w:ascii="Arial" w:hAnsi="Arial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semiHidden/>
    <w:rsid w:val="00A006A5"/>
    <w:rPr>
      <w:rFonts w:ascii="Arial" w:eastAsia="Times New Roman" w:hAnsi="Arial" w:cs="Times New Roman"/>
      <w:sz w:val="20"/>
      <w:szCs w:val="20"/>
      <w:lang w:eastAsia="sk-SK"/>
    </w:rPr>
  </w:style>
  <w:style w:type="paragraph" w:styleId="Nzov">
    <w:name w:val="Title"/>
    <w:basedOn w:val="Normlny"/>
    <w:next w:val="Normlny"/>
    <w:link w:val="NzovChar"/>
    <w:uiPriority w:val="10"/>
    <w:qFormat/>
    <w:rsid w:val="00A006A5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A006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sk-SK"/>
    </w:rPr>
  </w:style>
  <w:style w:type="paragraph" w:styleId="Odsekzoznamu">
    <w:name w:val="List Paragraph"/>
    <w:basedOn w:val="Normlny"/>
    <w:uiPriority w:val="34"/>
    <w:qFormat/>
    <w:rsid w:val="00A006A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xmsolistparagraph">
    <w:name w:val="x_msolistparagraph"/>
    <w:basedOn w:val="Normlny"/>
    <w:rsid w:val="00915BAD"/>
    <w:pPr>
      <w:spacing w:before="100" w:beforeAutospacing="1" w:after="100" w:afterAutospacing="1"/>
    </w:pPr>
  </w:style>
  <w:style w:type="paragraph" w:styleId="Hlavika">
    <w:name w:val="header"/>
    <w:basedOn w:val="Normlny"/>
    <w:link w:val="HlavikaChar"/>
    <w:uiPriority w:val="99"/>
    <w:unhideWhenUsed/>
    <w:rsid w:val="004B6B0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B6B0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B6B0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B6B0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4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7EFFEC9119604B90140D24B40DB520" ma:contentTypeVersion="11" ma:contentTypeDescription="Umožňuje vytvoriť nový dokument." ma:contentTypeScope="" ma:versionID="d140e7aa841226960ef1262698ebeab7">
  <xsd:schema xmlns:xsd="http://www.w3.org/2001/XMLSchema" xmlns:xs="http://www.w3.org/2001/XMLSchema" xmlns:p="http://schemas.microsoft.com/office/2006/metadata/properties" xmlns:ns3="febab9ad-a143-49bf-9b39-017721c8547a" xmlns:ns4="6dd4ff50-904a-46c0-9c87-4cc30901c466" targetNamespace="http://schemas.microsoft.com/office/2006/metadata/properties" ma:root="true" ma:fieldsID="ca7f9c2817dc929fe3a35ec52075e0a1" ns3:_="" ns4:_="">
    <xsd:import namespace="febab9ad-a143-49bf-9b39-017721c8547a"/>
    <xsd:import namespace="6dd4ff50-904a-46c0-9c87-4cc30901c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ab9ad-a143-49bf-9b39-017721c854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4ff50-904a-46c0-9c87-4cc30901c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B083E0-3DFA-4A90-8481-813B3472AB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4A2E83-1DCC-4B74-A62F-594BA04B2C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C019F5-37EB-4D50-91BE-CB7667D3C7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ab9ad-a143-49bf-9b39-017721c8547a"/>
    <ds:schemaRef ds:uri="6dd4ff50-904a-46c0-9c87-4cc30901c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0088B2-23C3-4F6F-991F-F01C5511C04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Ficová</dc:creator>
  <cp:keywords/>
  <dc:description/>
  <cp:lastModifiedBy>Urád Kaluža</cp:lastModifiedBy>
  <cp:revision>20</cp:revision>
  <cp:lastPrinted>2026-02-19T13:47:00Z</cp:lastPrinted>
  <dcterms:created xsi:type="dcterms:W3CDTF">2024-06-24T15:29:00Z</dcterms:created>
  <dcterms:modified xsi:type="dcterms:W3CDTF">2026-04-10T13:16:00Z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0x010100A67EFFEC9119604B90140D24B40DB520</vt:lpwstr>
  </property>
</Properties>
</file>