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05" w:rsidRDefault="00C70305" w:rsidP="004C4AA8">
      <w:pPr>
        <w:jc w:val="both"/>
      </w:pPr>
    </w:p>
    <w:p w:rsidR="00732AC0" w:rsidRDefault="00732AC0" w:rsidP="00732AC0">
      <w:pPr>
        <w:pStyle w:val="Nzev"/>
        <w:spacing w:line="240" w:lineRule="exact"/>
        <w:jc w:val="both"/>
        <w:rPr>
          <w:b/>
          <w:sz w:val="24"/>
        </w:rPr>
      </w:pPr>
      <w:r>
        <w:rPr>
          <w:sz w:val="24"/>
        </w:rPr>
        <w:t>v ………………………...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Obec</w:t>
      </w:r>
      <w:r>
        <w:rPr>
          <w:b/>
          <w:sz w:val="24"/>
        </w:rPr>
        <w:t xml:space="preserve"> </w:t>
      </w:r>
    </w:p>
    <w:p w:rsidR="00732AC0" w:rsidRPr="008A0224" w:rsidRDefault="00732AC0" w:rsidP="00732AC0">
      <w:pPr>
        <w:spacing w:line="240" w:lineRule="exact"/>
        <w:ind w:left="6372" w:hanging="6372"/>
        <w:jc w:val="both"/>
      </w:pPr>
      <w:r>
        <w:t>dňa ....................................</w:t>
      </w:r>
      <w:r>
        <w:tab/>
      </w:r>
      <w:r>
        <w:tab/>
        <w:t>…………………………</w:t>
      </w:r>
      <w:r>
        <w:rPr>
          <w:b/>
        </w:rPr>
        <w:tab/>
      </w:r>
      <w:r>
        <w:rPr>
          <w:b/>
        </w:rPr>
        <w:tab/>
      </w:r>
      <w:r>
        <w:t>Obecný</w:t>
      </w:r>
      <w:r>
        <w:rPr>
          <w:b/>
        </w:rPr>
        <w:t xml:space="preserve"> </w:t>
      </w:r>
      <w:r w:rsidR="008A0224" w:rsidRPr="008A0224">
        <w:t>úrad</w:t>
      </w:r>
    </w:p>
    <w:p w:rsidR="00732AC0" w:rsidRDefault="00732AC0" w:rsidP="00732AC0">
      <w:pPr>
        <w:spacing w:line="240" w:lineRule="exact"/>
        <w:ind w:left="5664" w:hanging="566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……..………………….</w:t>
      </w:r>
    </w:p>
    <w:p w:rsidR="004C4AA8" w:rsidRDefault="004C4AA8" w:rsidP="004C4AA8">
      <w:pPr>
        <w:spacing w:line="240" w:lineRule="exact"/>
        <w:jc w:val="both"/>
      </w:pPr>
    </w:p>
    <w:p w:rsidR="007048B0" w:rsidRDefault="007048B0" w:rsidP="004C4AA8">
      <w:pPr>
        <w:spacing w:line="240" w:lineRule="exact"/>
        <w:jc w:val="both"/>
      </w:pPr>
    </w:p>
    <w:p w:rsidR="00F85C87" w:rsidRDefault="00F85C87" w:rsidP="004C4AA8">
      <w:pPr>
        <w:spacing w:line="240" w:lineRule="exact"/>
        <w:jc w:val="both"/>
      </w:pPr>
    </w:p>
    <w:p w:rsidR="00F85C87" w:rsidRDefault="00F85C87" w:rsidP="004C4AA8">
      <w:pPr>
        <w:spacing w:line="240" w:lineRule="exact"/>
        <w:jc w:val="both"/>
      </w:pPr>
    </w:p>
    <w:p w:rsidR="00F85C87" w:rsidRDefault="00F85C87" w:rsidP="004C4AA8">
      <w:pPr>
        <w:spacing w:line="240" w:lineRule="exact"/>
        <w:jc w:val="both"/>
      </w:pPr>
    </w:p>
    <w:p w:rsidR="004C4AA8" w:rsidRDefault="004C4AA8" w:rsidP="004C4AA8">
      <w:pPr>
        <w:spacing w:line="240" w:lineRule="exact"/>
        <w:jc w:val="both"/>
      </w:pPr>
    </w:p>
    <w:p w:rsidR="004C4AA8" w:rsidRPr="007048B0" w:rsidRDefault="007048B0" w:rsidP="004C4AA8">
      <w:pPr>
        <w:spacing w:line="240" w:lineRule="exact"/>
        <w:jc w:val="both"/>
        <w:rPr>
          <w:b/>
        </w:rPr>
      </w:pPr>
      <w:r w:rsidRPr="007048B0">
        <w:rPr>
          <w:b/>
        </w:rPr>
        <w:t>Žiadosť o</w:t>
      </w:r>
      <w:r w:rsidR="00BF75D5">
        <w:rPr>
          <w:b/>
        </w:rPr>
        <w:t xml:space="preserve"> preskúmanie spôsobilosti stavby na užívanie </w:t>
      </w:r>
      <w:r w:rsidRPr="007048B0">
        <w:rPr>
          <w:b/>
        </w:rPr>
        <w:t xml:space="preserve">podľa § </w:t>
      </w:r>
      <w:r w:rsidR="00507284">
        <w:rPr>
          <w:b/>
        </w:rPr>
        <w:t>140d</w:t>
      </w:r>
      <w:r w:rsidRPr="007048B0">
        <w:rPr>
          <w:b/>
        </w:rPr>
        <w:t xml:space="preserve"> zákona č.</w:t>
      </w:r>
      <w:r w:rsidR="00EE42CC">
        <w:rPr>
          <w:b/>
        </w:rPr>
        <w:t xml:space="preserve"> </w:t>
      </w:r>
      <w:r w:rsidRPr="007048B0">
        <w:rPr>
          <w:b/>
        </w:rPr>
        <w:t xml:space="preserve">50/1976 Zb. o územnom plánovaní a stavebnom poriadku (stavebný zákon) v znení neskorších predpisov </w:t>
      </w:r>
    </w:p>
    <w:p w:rsidR="004C4AA8" w:rsidRDefault="00457D72" w:rsidP="004C4AA8">
      <w:pPr>
        <w:spacing w:line="240" w:lineRule="exact"/>
        <w:jc w:val="both"/>
      </w:pPr>
      <w:r>
        <w:t>(stavby postavené od 1.1.1990 do 31.03.2024)</w:t>
      </w:r>
    </w:p>
    <w:p w:rsidR="004C4AA8" w:rsidRDefault="004C4AA8" w:rsidP="004C4AA8">
      <w:pPr>
        <w:spacing w:line="240" w:lineRule="exact"/>
      </w:pPr>
    </w:p>
    <w:p w:rsidR="004C4AA8" w:rsidRDefault="004C4AA8" w:rsidP="004C4AA8">
      <w:pPr>
        <w:pStyle w:val="Zkladntext"/>
        <w:spacing w:line="240" w:lineRule="exact"/>
      </w:pPr>
      <w:r>
        <w:t xml:space="preserve">Žiadateľ (meno, </w:t>
      </w:r>
      <w:r w:rsidR="00C70305">
        <w:t>priezvisko, titul/názov, adresa</w:t>
      </w:r>
      <w:r w:rsidR="00683923">
        <w:t xml:space="preserve"> a tel. kontakt/e-mail</w:t>
      </w:r>
      <w:r>
        <w:t>) ..........</w:t>
      </w:r>
      <w:r w:rsidR="00C70305">
        <w:t>...............</w:t>
      </w:r>
      <w:r>
        <w:t>....…...................</w:t>
      </w:r>
      <w:r w:rsidR="00732AC0">
        <w:t>.</w:t>
      </w:r>
      <w:r w:rsidR="007048B0">
        <w:t>..</w:t>
      </w:r>
    </w:p>
    <w:p w:rsidR="004C4AA8" w:rsidRDefault="004C4AA8" w:rsidP="004C4AA8">
      <w:pPr>
        <w:pStyle w:val="Zkladntext"/>
        <w:spacing w:line="240" w:lineRule="exact"/>
      </w:pPr>
      <w:r>
        <w:t>..................................................................................</w:t>
      </w:r>
      <w:r w:rsidR="00732AC0">
        <w:t>.....</w:t>
      </w:r>
      <w:r>
        <w:t>.</w:t>
      </w:r>
      <w:r w:rsidR="00732AC0">
        <w:t>.....</w:t>
      </w:r>
      <w:r>
        <w:t>...............................…...................................</w:t>
      </w:r>
      <w:r w:rsidR="00732AC0">
        <w:t>..</w:t>
      </w:r>
    </w:p>
    <w:p w:rsidR="00732AC0" w:rsidRDefault="00732AC0" w:rsidP="00732AC0">
      <w:pPr>
        <w:pStyle w:val="Zkladntext"/>
        <w:spacing w:line="240" w:lineRule="exact"/>
      </w:pPr>
      <w:r>
        <w:t>............................................................................................................................….....................................</w:t>
      </w:r>
    </w:p>
    <w:p w:rsidR="004C4AA8" w:rsidRDefault="00A17D66" w:rsidP="004C4AA8">
      <w:pPr>
        <w:pStyle w:val="Zkladntext"/>
        <w:spacing w:line="240" w:lineRule="exact"/>
      </w:pPr>
      <w:r>
        <w:t>Stavba (názov stavby, druh)...........................................................................</w:t>
      </w:r>
      <w:r w:rsidR="004C4AA8">
        <w:t>.......…..................................</w:t>
      </w:r>
    </w:p>
    <w:p w:rsidR="00F85C87" w:rsidRDefault="00F85C87" w:rsidP="004C4AA8">
      <w:pPr>
        <w:pStyle w:val="Zkladntext"/>
        <w:spacing w:line="240" w:lineRule="exact"/>
      </w:pPr>
      <w:r>
        <w:t>.....................................................................................................................................................................</w:t>
      </w:r>
    </w:p>
    <w:p w:rsidR="00A17D66" w:rsidRDefault="00A17D66" w:rsidP="004C4AA8">
      <w:pPr>
        <w:pStyle w:val="Zkladntext"/>
        <w:spacing w:line="240" w:lineRule="exact"/>
      </w:pPr>
      <w:r>
        <w:t>Účel stavby na ktorý je stavba užívaná.......................................................................................................</w:t>
      </w:r>
    </w:p>
    <w:p w:rsidR="004C4AA8" w:rsidRDefault="004C4AA8" w:rsidP="004C4AA8">
      <w:pPr>
        <w:pStyle w:val="Zkladntext"/>
        <w:spacing w:line="240" w:lineRule="exact"/>
      </w:pPr>
      <w:r>
        <w:t>.....................................................................................................……........................................................</w:t>
      </w:r>
    </w:p>
    <w:p w:rsidR="00F85C87" w:rsidRDefault="00F85C87" w:rsidP="004C4AA8">
      <w:pPr>
        <w:pStyle w:val="Zkladntext"/>
        <w:spacing w:line="240" w:lineRule="exact"/>
      </w:pPr>
      <w:r>
        <w:t>.....................................................................................................................................................................</w:t>
      </w:r>
    </w:p>
    <w:p w:rsidR="00A17D66" w:rsidRDefault="00A17D66" w:rsidP="004C4AA8">
      <w:pPr>
        <w:pStyle w:val="Zkladntext"/>
        <w:spacing w:line="240" w:lineRule="exact"/>
      </w:pPr>
      <w:r>
        <w:t xml:space="preserve">Rok </w:t>
      </w:r>
      <w:r w:rsidR="00457D72">
        <w:t>začatia</w:t>
      </w:r>
      <w:r>
        <w:t xml:space="preserve"> stavby................................................................................</w:t>
      </w:r>
    </w:p>
    <w:p w:rsidR="00457D72" w:rsidRDefault="00457D72" w:rsidP="00457D72">
      <w:pPr>
        <w:pStyle w:val="Zkladntext"/>
        <w:spacing w:line="240" w:lineRule="exact"/>
      </w:pPr>
      <w:r>
        <w:t>Rok dokončenia stavby.........................................................................</w:t>
      </w:r>
    </w:p>
    <w:p w:rsidR="004C4AA8" w:rsidRDefault="004C4AA8" w:rsidP="004C4AA8">
      <w:pPr>
        <w:pStyle w:val="Zkladntext"/>
        <w:spacing w:line="240" w:lineRule="exact"/>
      </w:pPr>
      <w:r>
        <w:t>Parcelné čísl</w:t>
      </w:r>
      <w:r w:rsidR="00A17D66">
        <w:t>o</w:t>
      </w:r>
      <w:r>
        <w:t xml:space="preserve"> podľa katastra nehnuteľností …...................…....................</w:t>
      </w:r>
    </w:p>
    <w:p w:rsidR="004C4AA8" w:rsidRDefault="004C4AA8" w:rsidP="004C4AA8">
      <w:pPr>
        <w:pStyle w:val="Zkladntext"/>
        <w:spacing w:line="240" w:lineRule="exact"/>
      </w:pPr>
      <w:r>
        <w:t>katastrálne územie ......................................................., druh (kultúra) ...........……..................................</w:t>
      </w:r>
      <w:r w:rsidR="007048B0">
        <w:t>.</w:t>
      </w:r>
    </w:p>
    <w:p w:rsidR="00683923" w:rsidRDefault="00683923" w:rsidP="004C4AA8">
      <w:pPr>
        <w:pStyle w:val="Zkladntext"/>
        <w:spacing w:line="240" w:lineRule="exact"/>
      </w:pPr>
      <w:r>
        <w:t>K stavebnému pozemku má stavebník: vlastnícke právo</w:t>
      </w:r>
      <w:r w:rsidRPr="007048B0">
        <w:rPr>
          <w:vertAlign w:val="superscript"/>
        </w:rPr>
        <w:t>*</w:t>
      </w:r>
      <w:r>
        <w:t>- uviesť číslo LV.............................................</w:t>
      </w:r>
      <w:r w:rsidR="007048B0">
        <w:t>.</w:t>
      </w:r>
      <w:r w:rsidR="00732AC0">
        <w:t>.</w:t>
      </w:r>
    </w:p>
    <w:p w:rsidR="004C4AA8" w:rsidRDefault="00683923" w:rsidP="00683923">
      <w:pPr>
        <w:pStyle w:val="Zkladntext"/>
        <w:spacing w:line="240" w:lineRule="exact"/>
        <w:ind w:firstLine="3686"/>
      </w:pPr>
      <w:r>
        <w:t xml:space="preserve"> iné právo</w:t>
      </w:r>
      <w:r w:rsidRPr="007048B0">
        <w:rPr>
          <w:vertAlign w:val="superscript"/>
        </w:rPr>
        <w:t>*</w:t>
      </w:r>
      <w:r>
        <w:t xml:space="preserve"> (uviesť aké)...............................................................</w:t>
      </w:r>
      <w:r w:rsidR="00732AC0">
        <w:t>..</w:t>
      </w:r>
      <w:r>
        <w:t>.</w:t>
      </w:r>
    </w:p>
    <w:p w:rsidR="00683923" w:rsidRDefault="00F85C87" w:rsidP="00683923">
      <w:pPr>
        <w:pStyle w:val="Zkladntext"/>
        <w:spacing w:line="240" w:lineRule="exact"/>
      </w:pPr>
      <w:r>
        <w:t xml:space="preserve">Údaje o spracovateľovi projektovej dokumentácie </w:t>
      </w:r>
      <w:r w:rsidR="00683923">
        <w:t xml:space="preserve"> (meno, priezvisko, adresa a číslo oprávnenia) :</w:t>
      </w:r>
    </w:p>
    <w:p w:rsidR="00732AC0" w:rsidRDefault="00732AC0" w:rsidP="00732AC0">
      <w:pPr>
        <w:pStyle w:val="Zkladntext"/>
        <w:spacing w:line="240" w:lineRule="exact"/>
      </w:pPr>
      <w:r>
        <w:t>............................................................................................................................….....................................</w:t>
      </w:r>
    </w:p>
    <w:p w:rsidR="00F85C87" w:rsidRDefault="00F85C87" w:rsidP="00732AC0">
      <w:pPr>
        <w:pStyle w:val="Zkladntext"/>
        <w:spacing w:line="240" w:lineRule="exact"/>
      </w:pPr>
      <w:r>
        <w:t>.....................................................................................................................................................................</w:t>
      </w:r>
    </w:p>
    <w:p w:rsidR="004C4AA8" w:rsidRDefault="004C4AA8" w:rsidP="004C4AA8">
      <w:pPr>
        <w:pStyle w:val="Zkladntext"/>
        <w:spacing w:line="240" w:lineRule="exact"/>
      </w:pPr>
      <w:r>
        <w:t>Základné údaje o stavbe: ....................................................…….......................</w:t>
      </w:r>
      <w:r w:rsidR="007048B0">
        <w:t>.</w:t>
      </w:r>
      <w:r w:rsidR="00732AC0">
        <w:t>..</w:t>
      </w:r>
      <w:r w:rsidR="00F85C87">
        <w:t>......................................</w:t>
      </w:r>
    </w:p>
    <w:p w:rsidR="004C4AA8" w:rsidRDefault="004C4AA8" w:rsidP="004C4AA8">
      <w:pPr>
        <w:pStyle w:val="Zkladntext"/>
        <w:spacing w:line="240" w:lineRule="exact"/>
      </w:pPr>
      <w:r>
        <w:t>..............................................................................................................................................……..............</w:t>
      </w:r>
      <w:r w:rsidR="007048B0">
        <w:t>.</w:t>
      </w:r>
    </w:p>
    <w:p w:rsidR="004C4AA8" w:rsidRDefault="004C4AA8" w:rsidP="004C4AA8">
      <w:pPr>
        <w:pStyle w:val="Zkladntext"/>
        <w:spacing w:line="240" w:lineRule="exact"/>
      </w:pPr>
      <w:r>
        <w:t>.........................................................................................................................................……...................</w:t>
      </w:r>
      <w:r w:rsidR="007048B0">
        <w:t>.</w:t>
      </w:r>
    </w:p>
    <w:p w:rsidR="00732AC0" w:rsidRDefault="00732AC0" w:rsidP="004C4AA8">
      <w:pPr>
        <w:pStyle w:val="Zkladntext"/>
        <w:spacing w:line="240" w:lineRule="exact"/>
        <w:rPr>
          <w:sz w:val="20"/>
        </w:rPr>
      </w:pPr>
    </w:p>
    <w:p w:rsidR="00F85C87" w:rsidRDefault="00F85C87" w:rsidP="004C4AA8">
      <w:pPr>
        <w:pStyle w:val="Zkladntext"/>
        <w:spacing w:line="240" w:lineRule="exact"/>
        <w:rPr>
          <w:sz w:val="20"/>
        </w:rPr>
      </w:pPr>
    </w:p>
    <w:p w:rsidR="004C4AA8" w:rsidRPr="002804FD" w:rsidRDefault="00896C46" w:rsidP="004C4AA8">
      <w:pPr>
        <w:pStyle w:val="Zkladntext"/>
        <w:spacing w:line="240" w:lineRule="exact"/>
        <w:rPr>
          <w:sz w:val="20"/>
        </w:rPr>
      </w:pPr>
      <w:r w:rsidRPr="002804FD">
        <w:rPr>
          <w:sz w:val="20"/>
        </w:rPr>
        <w:t xml:space="preserve">Svojim podpisom súhlasím so spracovaním osobných údajov a o voľnom pohybe takýchto údajov </w:t>
      </w:r>
      <w:r w:rsidR="00683923">
        <w:rPr>
          <w:sz w:val="20"/>
        </w:rPr>
        <w:t>v súlade so</w:t>
      </w:r>
      <w:r w:rsidRPr="002804FD">
        <w:rPr>
          <w:sz w:val="20"/>
        </w:rPr>
        <w:t xml:space="preserve"> zákonom č.18/2018 Z.z. o ochrane osobných údajov za účelom spracovania a vybavenia tejto žiadosti.</w:t>
      </w:r>
    </w:p>
    <w:p w:rsidR="004C4AA8" w:rsidRDefault="004C4AA8" w:rsidP="004C4AA8">
      <w:pPr>
        <w:pStyle w:val="Zkladntext"/>
        <w:spacing w:line="240" w:lineRule="exact"/>
      </w:pPr>
    </w:p>
    <w:p w:rsidR="004C4AA8" w:rsidRDefault="004C4AA8" w:rsidP="004C4AA8">
      <w:pPr>
        <w:pStyle w:val="Zkladntext"/>
        <w:spacing w:line="240" w:lineRule="exact"/>
      </w:pPr>
    </w:p>
    <w:p w:rsidR="00203679" w:rsidRDefault="00203679" w:rsidP="004C4AA8">
      <w:pPr>
        <w:pStyle w:val="Zkladntext"/>
        <w:spacing w:line="240" w:lineRule="exact"/>
      </w:pPr>
    </w:p>
    <w:p w:rsidR="00F85C87" w:rsidRDefault="00F85C87" w:rsidP="004C4AA8">
      <w:pPr>
        <w:pStyle w:val="Zkladntext"/>
        <w:spacing w:line="240" w:lineRule="exact"/>
      </w:pPr>
    </w:p>
    <w:p w:rsidR="003376B3" w:rsidRDefault="003376B3" w:rsidP="004C4AA8">
      <w:pPr>
        <w:pStyle w:val="Zkladntext"/>
        <w:spacing w:line="240" w:lineRule="exact"/>
      </w:pPr>
    </w:p>
    <w:p w:rsidR="00F85C87" w:rsidRDefault="00F85C87" w:rsidP="004C4AA8">
      <w:pPr>
        <w:pStyle w:val="Zkladntext"/>
        <w:spacing w:line="240" w:lineRule="exact"/>
      </w:pPr>
    </w:p>
    <w:p w:rsidR="004C4AA8" w:rsidRDefault="004C4AA8" w:rsidP="004C4AA8">
      <w:pPr>
        <w:pStyle w:val="Zkladntext"/>
        <w:spacing w:line="240" w:lineRule="exact"/>
      </w:pPr>
    </w:p>
    <w:p w:rsidR="004C4AA8" w:rsidRDefault="004C4AA8" w:rsidP="004C4AA8">
      <w:pPr>
        <w:pStyle w:val="Zkladntext"/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4C4AA8" w:rsidRDefault="004C4AA8" w:rsidP="004C4AA8">
      <w:pPr>
        <w:pStyle w:val="Zkladntext"/>
        <w:spacing w:line="240" w:lineRule="exact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Podpisy žiadateľov</w:t>
      </w:r>
    </w:p>
    <w:p w:rsidR="004C4AA8" w:rsidRDefault="004C4AA8" w:rsidP="004C4AA8">
      <w:pPr>
        <w:pStyle w:val="Zkladntext"/>
        <w:spacing w:line="240" w:lineRule="exact"/>
      </w:pPr>
    </w:p>
    <w:p w:rsidR="00F85C87" w:rsidRDefault="00F85C87" w:rsidP="004C4AA8">
      <w:pPr>
        <w:pStyle w:val="Zkladntext"/>
        <w:spacing w:line="240" w:lineRule="exact"/>
      </w:pPr>
    </w:p>
    <w:p w:rsidR="004C4AA8" w:rsidRDefault="004C4AA8" w:rsidP="004C4AA8">
      <w:pPr>
        <w:pStyle w:val="Zkladntext"/>
        <w:spacing w:line="240" w:lineRule="exact"/>
      </w:pPr>
    </w:p>
    <w:p w:rsidR="004C4AA8" w:rsidRDefault="004C4AA8" w:rsidP="004C4AA8">
      <w:pPr>
        <w:pStyle w:val="Zkladntext"/>
        <w:spacing w:line="240" w:lineRule="exact"/>
      </w:pPr>
      <w:r>
        <w:t xml:space="preserve">      Prílohy:</w:t>
      </w:r>
    </w:p>
    <w:p w:rsidR="004C4AA8" w:rsidRDefault="004C4AA8" w:rsidP="004C4AA8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 xml:space="preserve">Projektová dokumentácia </w:t>
      </w:r>
      <w:r w:rsidR="008A1131">
        <w:rPr>
          <w:sz w:val="20"/>
        </w:rPr>
        <w:t xml:space="preserve">skutočného vyhotovenia </w:t>
      </w:r>
      <w:r>
        <w:rPr>
          <w:sz w:val="20"/>
        </w:rPr>
        <w:t>stavby v dvoch vyhot</w:t>
      </w:r>
      <w:r w:rsidR="003376B3">
        <w:rPr>
          <w:sz w:val="20"/>
        </w:rPr>
        <w:t>oveniach so situáciou osadenia.</w:t>
      </w:r>
    </w:p>
    <w:p w:rsidR="008A1131" w:rsidRDefault="004C4AA8" w:rsidP="004C4AA8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>Doklad</w:t>
      </w:r>
      <w:r w:rsidR="008A1131">
        <w:rPr>
          <w:sz w:val="20"/>
        </w:rPr>
        <w:t xml:space="preserve"> o inom vzťahu k stavebnému pozemku, ak nie je vlastníkom stavebného pozemku. </w:t>
      </w:r>
    </w:p>
    <w:p w:rsidR="008A1131" w:rsidRDefault="008A1131" w:rsidP="004C4AA8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>Geometrický plán zamerania stavby/</w:t>
      </w:r>
      <w:proofErr w:type="spellStart"/>
      <w:r>
        <w:rPr>
          <w:sz w:val="20"/>
        </w:rPr>
        <w:t>porealizačné</w:t>
      </w:r>
      <w:proofErr w:type="spellEnd"/>
      <w:r>
        <w:rPr>
          <w:sz w:val="20"/>
        </w:rPr>
        <w:t xml:space="preserve"> zameranie stavby.</w:t>
      </w:r>
    </w:p>
    <w:p w:rsidR="004C4AA8" w:rsidRDefault="008A1131" w:rsidP="004C4AA8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>Doklady</w:t>
      </w:r>
      <w:r w:rsidR="004C4AA8">
        <w:rPr>
          <w:sz w:val="20"/>
        </w:rPr>
        <w:t xml:space="preserve"> o rokovaní s orgánmi štátnej správy a</w:t>
      </w:r>
      <w:r>
        <w:rPr>
          <w:sz w:val="20"/>
        </w:rPr>
        <w:t xml:space="preserve"> stanoviská a posúdenia podľa osobitných predpisov/podľa </w:t>
      </w:r>
      <w:proofErr w:type="spellStart"/>
      <w:r>
        <w:rPr>
          <w:sz w:val="20"/>
        </w:rPr>
        <w:t>upresnenia</w:t>
      </w:r>
      <w:proofErr w:type="spellEnd"/>
      <w:r>
        <w:rPr>
          <w:sz w:val="20"/>
        </w:rPr>
        <w:t xml:space="preserve"> stavebného úradu</w:t>
      </w:r>
      <w:r w:rsidR="004C4AA8">
        <w:rPr>
          <w:sz w:val="20"/>
        </w:rPr>
        <w:t>  (požiarn</w:t>
      </w:r>
      <w:r>
        <w:rPr>
          <w:sz w:val="20"/>
        </w:rPr>
        <w:t>a</w:t>
      </w:r>
      <w:r w:rsidR="004C4AA8">
        <w:rPr>
          <w:sz w:val="20"/>
        </w:rPr>
        <w:t xml:space="preserve"> ochran</w:t>
      </w:r>
      <w:r>
        <w:rPr>
          <w:sz w:val="20"/>
        </w:rPr>
        <w:t>a</w:t>
      </w:r>
      <w:r w:rsidR="004C4AA8">
        <w:rPr>
          <w:sz w:val="20"/>
        </w:rPr>
        <w:t>, štátny zdravotný ústav, ochrana ovzduši</w:t>
      </w:r>
      <w:r>
        <w:rPr>
          <w:sz w:val="20"/>
        </w:rPr>
        <w:t xml:space="preserve">a, poľnohospodársky pôdny fond </w:t>
      </w:r>
      <w:r w:rsidR="004C4AA8">
        <w:rPr>
          <w:sz w:val="20"/>
        </w:rPr>
        <w:t>a iné).</w:t>
      </w:r>
    </w:p>
    <w:p w:rsidR="007048B0" w:rsidRPr="007048B0" w:rsidRDefault="008A1131" w:rsidP="004C4AA8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>Doklady o výsledkoch predpísaných skúšok a meraní (</w:t>
      </w:r>
      <w:proofErr w:type="spellStart"/>
      <w:r>
        <w:rPr>
          <w:sz w:val="20"/>
        </w:rPr>
        <w:t>odb.skúška</w:t>
      </w:r>
      <w:proofErr w:type="spellEnd"/>
      <w:r>
        <w:rPr>
          <w:sz w:val="20"/>
        </w:rPr>
        <w:t xml:space="preserve"> elektro, bleskozvod, tesnosť vnútorných rozvodov vodovodu kanalizácie, ÚK, vodotesnosť žumpy, preskúšanie komína a iné)</w:t>
      </w:r>
      <w:r w:rsidR="007048B0" w:rsidRPr="007048B0">
        <w:rPr>
          <w:sz w:val="20"/>
        </w:rPr>
        <w:t xml:space="preserve">. </w:t>
      </w:r>
    </w:p>
    <w:p w:rsidR="004C4AA8" w:rsidRDefault="008A1131" w:rsidP="00F85C87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 xml:space="preserve">Ďalšie doklady podľa charakteru stavby (energetický certifikát, </w:t>
      </w:r>
      <w:r w:rsidR="00F85C87">
        <w:rPr>
          <w:sz w:val="20"/>
        </w:rPr>
        <w:t xml:space="preserve">zápis o odovzdaní a prevzatí stavby a iné). </w:t>
      </w:r>
    </w:p>
    <w:p w:rsidR="004C4AA8" w:rsidRPr="00896C46" w:rsidRDefault="00EE42CC" w:rsidP="004C4AA8">
      <w:pPr>
        <w:pStyle w:val="Zkladntext"/>
        <w:numPr>
          <w:ilvl w:val="0"/>
          <w:numId w:val="3"/>
        </w:numPr>
        <w:spacing w:line="240" w:lineRule="exact"/>
        <w:rPr>
          <w:sz w:val="20"/>
        </w:rPr>
      </w:pPr>
      <w:r>
        <w:rPr>
          <w:sz w:val="20"/>
        </w:rPr>
        <w:t xml:space="preserve">Správny poplatok </w:t>
      </w:r>
      <w:r w:rsidRPr="00C40110">
        <w:rPr>
          <w:sz w:val="20"/>
        </w:rPr>
        <w:t xml:space="preserve">v zmysle zákona č. 145/1995 Z. z. </w:t>
      </w:r>
      <w:r>
        <w:rPr>
          <w:sz w:val="20"/>
        </w:rPr>
        <w:t>za každý stavebný objekt</w:t>
      </w:r>
      <w:r w:rsidRPr="00896C46">
        <w:rPr>
          <w:sz w:val="20"/>
        </w:rPr>
        <w:t>.</w:t>
      </w:r>
      <w:r>
        <w:rPr>
          <w:sz w:val="20"/>
        </w:rPr>
        <w:t xml:space="preserve"> </w:t>
      </w:r>
      <w:r w:rsidRPr="00896C46">
        <w:rPr>
          <w:sz w:val="20"/>
        </w:rPr>
        <w:t xml:space="preserve">Platí sa </w:t>
      </w:r>
      <w:r w:rsidR="00732AC0">
        <w:rPr>
          <w:sz w:val="20"/>
        </w:rPr>
        <w:t>v</w:t>
      </w:r>
      <w:r w:rsidRPr="00896C46">
        <w:rPr>
          <w:sz w:val="20"/>
        </w:rPr>
        <w:t xml:space="preserve"> O</w:t>
      </w:r>
      <w:r w:rsidR="00FD3B11">
        <w:rPr>
          <w:sz w:val="20"/>
        </w:rPr>
        <w:t>c</w:t>
      </w:r>
      <w:r w:rsidRPr="00896C46">
        <w:rPr>
          <w:sz w:val="20"/>
        </w:rPr>
        <w:t>Ú</w:t>
      </w:r>
      <w:r>
        <w:rPr>
          <w:sz w:val="20"/>
        </w:rPr>
        <w:t>.</w:t>
      </w:r>
    </w:p>
    <w:sectPr w:rsidR="004C4AA8" w:rsidRPr="00896C46" w:rsidSect="004C4AA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BA3"/>
    <w:multiLevelType w:val="hybridMultilevel"/>
    <w:tmpl w:val="2370FB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380B59"/>
    <w:multiLevelType w:val="hybridMultilevel"/>
    <w:tmpl w:val="0BC6133C"/>
    <w:lvl w:ilvl="0" w:tplc="AEC42EB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56CA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D22BF"/>
    <w:rsid w:val="00052B60"/>
    <w:rsid w:val="00082716"/>
    <w:rsid w:val="000B1FC5"/>
    <w:rsid w:val="000E0ADE"/>
    <w:rsid w:val="000F5F35"/>
    <w:rsid w:val="00131EDD"/>
    <w:rsid w:val="001360EE"/>
    <w:rsid w:val="00137DF0"/>
    <w:rsid w:val="001454DB"/>
    <w:rsid w:val="00162531"/>
    <w:rsid w:val="001772FC"/>
    <w:rsid w:val="00177759"/>
    <w:rsid w:val="001A5C01"/>
    <w:rsid w:val="001B24E9"/>
    <w:rsid w:val="001C3005"/>
    <w:rsid w:val="001D310A"/>
    <w:rsid w:val="00200BB9"/>
    <w:rsid w:val="00203679"/>
    <w:rsid w:val="002242C1"/>
    <w:rsid w:val="0022779A"/>
    <w:rsid w:val="002349C1"/>
    <w:rsid w:val="002574A6"/>
    <w:rsid w:val="002804FD"/>
    <w:rsid w:val="0028654A"/>
    <w:rsid w:val="002B5138"/>
    <w:rsid w:val="002C4992"/>
    <w:rsid w:val="002F548A"/>
    <w:rsid w:val="00314500"/>
    <w:rsid w:val="00327050"/>
    <w:rsid w:val="00327DDD"/>
    <w:rsid w:val="003308E5"/>
    <w:rsid w:val="003376B3"/>
    <w:rsid w:val="00383F8A"/>
    <w:rsid w:val="003937C2"/>
    <w:rsid w:val="003A6142"/>
    <w:rsid w:val="003A647A"/>
    <w:rsid w:val="003C0D8E"/>
    <w:rsid w:val="003D0CE9"/>
    <w:rsid w:val="003F1827"/>
    <w:rsid w:val="004502B9"/>
    <w:rsid w:val="00457D72"/>
    <w:rsid w:val="00495F2D"/>
    <w:rsid w:val="004A489A"/>
    <w:rsid w:val="004B5194"/>
    <w:rsid w:val="004C22F0"/>
    <w:rsid w:val="004C4AA8"/>
    <w:rsid w:val="004D22BF"/>
    <w:rsid w:val="00507284"/>
    <w:rsid w:val="00522759"/>
    <w:rsid w:val="00531129"/>
    <w:rsid w:val="00605A20"/>
    <w:rsid w:val="00613237"/>
    <w:rsid w:val="0068340A"/>
    <w:rsid w:val="00683923"/>
    <w:rsid w:val="006F376C"/>
    <w:rsid w:val="007048B0"/>
    <w:rsid w:val="00732AC0"/>
    <w:rsid w:val="00741DB7"/>
    <w:rsid w:val="007657E1"/>
    <w:rsid w:val="007952CC"/>
    <w:rsid w:val="007B125A"/>
    <w:rsid w:val="007F57F8"/>
    <w:rsid w:val="00807AFF"/>
    <w:rsid w:val="00825DE0"/>
    <w:rsid w:val="00871B07"/>
    <w:rsid w:val="00874460"/>
    <w:rsid w:val="008864D9"/>
    <w:rsid w:val="00896C46"/>
    <w:rsid w:val="008A0224"/>
    <w:rsid w:val="008A1131"/>
    <w:rsid w:val="008B4253"/>
    <w:rsid w:val="008C7975"/>
    <w:rsid w:val="00917975"/>
    <w:rsid w:val="00930DAB"/>
    <w:rsid w:val="00967C83"/>
    <w:rsid w:val="00985129"/>
    <w:rsid w:val="00A02FFF"/>
    <w:rsid w:val="00A17D66"/>
    <w:rsid w:val="00A46F78"/>
    <w:rsid w:val="00A847B8"/>
    <w:rsid w:val="00AB2A6B"/>
    <w:rsid w:val="00AD799B"/>
    <w:rsid w:val="00B323C4"/>
    <w:rsid w:val="00B57D74"/>
    <w:rsid w:val="00B63940"/>
    <w:rsid w:val="00B876D4"/>
    <w:rsid w:val="00B92E69"/>
    <w:rsid w:val="00BA50D5"/>
    <w:rsid w:val="00BB3889"/>
    <w:rsid w:val="00BB4C53"/>
    <w:rsid w:val="00BF75D5"/>
    <w:rsid w:val="00C044A5"/>
    <w:rsid w:val="00C36CB0"/>
    <w:rsid w:val="00C40110"/>
    <w:rsid w:val="00C61EB5"/>
    <w:rsid w:val="00C70305"/>
    <w:rsid w:val="00C7365A"/>
    <w:rsid w:val="00C946E3"/>
    <w:rsid w:val="00CC7E96"/>
    <w:rsid w:val="00D15D7F"/>
    <w:rsid w:val="00D846FF"/>
    <w:rsid w:val="00D92768"/>
    <w:rsid w:val="00DA104D"/>
    <w:rsid w:val="00E10052"/>
    <w:rsid w:val="00E54719"/>
    <w:rsid w:val="00E57EC5"/>
    <w:rsid w:val="00E63F22"/>
    <w:rsid w:val="00E715DC"/>
    <w:rsid w:val="00E7615C"/>
    <w:rsid w:val="00E82BFA"/>
    <w:rsid w:val="00E93188"/>
    <w:rsid w:val="00E974FB"/>
    <w:rsid w:val="00EB3BCB"/>
    <w:rsid w:val="00EE42CC"/>
    <w:rsid w:val="00EE45F1"/>
    <w:rsid w:val="00F4006E"/>
    <w:rsid w:val="00F54F2C"/>
    <w:rsid w:val="00F821C4"/>
    <w:rsid w:val="00F83B32"/>
    <w:rsid w:val="00F85C87"/>
    <w:rsid w:val="00FD3B11"/>
    <w:rsid w:val="00FE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6CB0"/>
    <w:rPr>
      <w:sz w:val="24"/>
      <w:szCs w:val="24"/>
    </w:rPr>
  </w:style>
  <w:style w:type="paragraph" w:styleId="Nadpis1">
    <w:name w:val="heading 1"/>
    <w:basedOn w:val="Normln"/>
    <w:next w:val="Normln"/>
    <w:qFormat/>
    <w:rsid w:val="00C36CB0"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qFormat/>
    <w:rsid w:val="00C36CB0"/>
    <w:pPr>
      <w:keepNext/>
      <w:jc w:val="both"/>
      <w:outlineLvl w:val="1"/>
    </w:pPr>
    <w:rPr>
      <w:rFonts w:eastAsia="Arial Unicode MS"/>
      <w:b/>
      <w:szCs w:val="32"/>
    </w:rPr>
  </w:style>
  <w:style w:type="paragraph" w:styleId="Nadpis4">
    <w:name w:val="heading 4"/>
    <w:basedOn w:val="Normln"/>
    <w:next w:val="Normln"/>
    <w:qFormat/>
    <w:rsid w:val="0031450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360EE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C4AA8"/>
    <w:rPr>
      <w:sz w:val="24"/>
    </w:rPr>
  </w:style>
  <w:style w:type="paragraph" w:styleId="Nzev">
    <w:name w:val="Title"/>
    <w:basedOn w:val="Normln"/>
    <w:link w:val="NzevChar"/>
    <w:qFormat/>
    <w:rsid w:val="00732AC0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32AC0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Mestský úrad VRÚTKY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Rybáriková</dc:creator>
  <cp:lastModifiedBy>Používateľ systému Windows</cp:lastModifiedBy>
  <cp:revision>6</cp:revision>
  <cp:lastPrinted>2024-06-06T08:16:00Z</cp:lastPrinted>
  <dcterms:created xsi:type="dcterms:W3CDTF">2024-06-06T07:27:00Z</dcterms:created>
  <dcterms:modified xsi:type="dcterms:W3CDTF">2024-06-06T08:20:00Z</dcterms:modified>
</cp:coreProperties>
</file>