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763" w:rsidRPr="00291763" w:rsidRDefault="00651582" w:rsidP="00291763">
      <w:pPr>
        <w:pStyle w:val="Nadpis2"/>
        <w:ind w:left="2832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cs-CZ"/>
        </w:rPr>
        <w:t>Výpis uznesenia č. 24/2026</w:t>
      </w:r>
    </w:p>
    <w:p w:rsidR="00291763" w:rsidRPr="00291763" w:rsidRDefault="00291763" w:rsidP="0029176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r w:rsidRPr="0029176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z riadneho  rokovania  Obecného</w:t>
      </w:r>
      <w:r w:rsidRPr="0029176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zastupiteľstva obce </w:t>
      </w:r>
      <w:r w:rsidR="0065158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Čoltovo</w:t>
      </w:r>
    </w:p>
    <w:p w:rsidR="00291763" w:rsidRPr="00291763" w:rsidRDefault="00651582" w:rsidP="0029176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zo dňa 08.07</w:t>
      </w:r>
      <w:r w:rsidR="00291763" w:rsidRPr="0029176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.2026</w:t>
      </w:r>
    </w:p>
    <w:p w:rsidR="00291763" w:rsidRPr="00291763" w:rsidRDefault="00291763" w:rsidP="002917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91763" w:rsidRPr="00291763" w:rsidRDefault="00291763" w:rsidP="002917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51582" w:rsidRPr="00651582" w:rsidRDefault="00651582" w:rsidP="006515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1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Obecné zastupiteľstvo obce Čoltovo na základe § 19 ods. 1 a </w:t>
      </w:r>
      <w:proofErr w:type="spellStart"/>
      <w:r w:rsidRPr="00651582">
        <w:rPr>
          <w:rFonts w:ascii="Times New Roman" w:eastAsia="Times New Roman" w:hAnsi="Times New Roman" w:cs="Times New Roman"/>
          <w:sz w:val="24"/>
          <w:szCs w:val="24"/>
          <w:lang w:eastAsia="cs-CZ"/>
        </w:rPr>
        <w:t>nasl</w:t>
      </w:r>
      <w:proofErr w:type="spellEnd"/>
      <w:r w:rsidRPr="00651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zákona č. 583/2004 Z. z. o rozpočtových pravidlách územnej samosprávy a o zmene a doplnení niektorých zákonov v znení neskorších predpisov: </w:t>
      </w:r>
    </w:p>
    <w:p w:rsidR="00651582" w:rsidRPr="00651582" w:rsidRDefault="00651582" w:rsidP="006515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651582" w:rsidRPr="00651582" w:rsidRDefault="00651582" w:rsidP="006515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15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SCHVAĽUJE</w:t>
      </w:r>
      <w:r w:rsidRPr="00651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51582" w:rsidRPr="00651582" w:rsidRDefault="00651582" w:rsidP="006515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51582" w:rsidRPr="00651582" w:rsidRDefault="00651582" w:rsidP="006515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15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zavedenie ozdravného režimu</w:t>
      </w:r>
      <w:r w:rsidRPr="00651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obce Čoltovo z dôvodu, že celková výška záväzkov obce po lehote splatnosti presiahla 15 % skutočných bežných príjmov obce predchádzajúceho rozpočtového roka a obec neuhradila tento záväzok do 60 dní od jeho vzniku. </w:t>
      </w:r>
    </w:p>
    <w:p w:rsidR="00291763" w:rsidRPr="00291763" w:rsidRDefault="00291763" w:rsidP="002917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291763" w:rsidRPr="00291763" w:rsidRDefault="00291763" w:rsidP="002917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91763" w:rsidRPr="00291763" w:rsidRDefault="00291763" w:rsidP="002917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91763" w:rsidRPr="00291763" w:rsidRDefault="00291763" w:rsidP="002917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1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Hlasovanie:</w:t>
      </w:r>
      <w:r w:rsidRPr="002917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6"/>
        <w:gridCol w:w="661"/>
        <w:gridCol w:w="5563"/>
      </w:tblGrid>
      <w:tr w:rsidR="00651582" w:rsidRPr="00651582" w:rsidTr="00FB54B7">
        <w:tc>
          <w:tcPr>
            <w:tcW w:w="2956" w:type="dxa"/>
          </w:tcPr>
          <w:p w:rsidR="00651582" w:rsidRPr="00651582" w:rsidRDefault="00651582" w:rsidP="006515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15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Za:</w:t>
            </w:r>
          </w:p>
        </w:tc>
        <w:tc>
          <w:tcPr>
            <w:tcW w:w="661" w:type="dxa"/>
          </w:tcPr>
          <w:p w:rsidR="00651582" w:rsidRPr="00651582" w:rsidRDefault="00651582" w:rsidP="006515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651582" w:rsidRPr="00651582" w:rsidRDefault="00651582" w:rsidP="00651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Ing. </w:t>
            </w:r>
            <w:proofErr w:type="spellStart"/>
            <w:r w:rsidRPr="00651582">
              <w:rPr>
                <w:rFonts w:ascii="Times New Roman" w:eastAsia="Calibri" w:hAnsi="Times New Roman" w:cs="Times New Roman"/>
                <w:sz w:val="24"/>
                <w:szCs w:val="24"/>
              </w:rPr>
              <w:t>Csaba</w:t>
            </w:r>
            <w:proofErr w:type="spellEnd"/>
            <w:r w:rsidRPr="00651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582">
              <w:rPr>
                <w:rFonts w:ascii="Times New Roman" w:eastAsia="Calibri" w:hAnsi="Times New Roman" w:cs="Times New Roman"/>
                <w:sz w:val="24"/>
                <w:szCs w:val="24"/>
              </w:rPr>
              <w:t>Kozsár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515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6515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Szilárd</w:t>
            </w:r>
            <w:proofErr w:type="spellEnd"/>
            <w:r w:rsidRPr="006515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6515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Peprík</w:t>
            </w:r>
            <w:proofErr w:type="spellEnd"/>
            <w:r w:rsidRPr="006515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 w:rsidRPr="00651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582">
              <w:rPr>
                <w:rFonts w:ascii="Times New Roman" w:eastAsia="Calibri" w:hAnsi="Times New Roman" w:cs="Times New Roman"/>
                <w:sz w:val="24"/>
                <w:szCs w:val="24"/>
              </w:rPr>
              <w:t>Csaba</w:t>
            </w:r>
            <w:proofErr w:type="spellEnd"/>
            <w:r w:rsidRPr="00651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582">
              <w:rPr>
                <w:rFonts w:ascii="Times New Roman" w:eastAsia="Calibri" w:hAnsi="Times New Roman" w:cs="Times New Roman"/>
                <w:sz w:val="24"/>
                <w:szCs w:val="24"/>
              </w:rPr>
              <w:t>Hugyár</w:t>
            </w:r>
            <w:proofErr w:type="spellEnd"/>
            <w:r w:rsidRPr="0065158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515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Norbert </w:t>
            </w:r>
            <w:proofErr w:type="spellStart"/>
            <w:r w:rsidRPr="006515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Peprík</w:t>
            </w:r>
            <w:proofErr w:type="spellEnd"/>
            <w:r w:rsidRPr="006515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Ladislav Molnár</w:t>
            </w:r>
            <w:r w:rsidRPr="00651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1582" w:rsidRPr="00651582" w:rsidTr="00FB54B7">
        <w:tc>
          <w:tcPr>
            <w:tcW w:w="2956" w:type="dxa"/>
          </w:tcPr>
          <w:p w:rsidR="00651582" w:rsidRPr="00651582" w:rsidRDefault="00651582" w:rsidP="006515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15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661" w:type="dxa"/>
          </w:tcPr>
          <w:p w:rsidR="00651582" w:rsidRPr="00651582" w:rsidRDefault="00651582" w:rsidP="006515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8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3" w:type="dxa"/>
          </w:tcPr>
          <w:p w:rsidR="00651582" w:rsidRPr="00651582" w:rsidRDefault="00651582" w:rsidP="006515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1582" w:rsidRPr="00651582" w:rsidTr="00FB54B7">
        <w:tc>
          <w:tcPr>
            <w:tcW w:w="2956" w:type="dxa"/>
          </w:tcPr>
          <w:p w:rsidR="00651582" w:rsidRPr="00651582" w:rsidRDefault="00651582" w:rsidP="006515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15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661" w:type="dxa"/>
          </w:tcPr>
          <w:p w:rsidR="00651582" w:rsidRPr="00651582" w:rsidRDefault="00651582" w:rsidP="006515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8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3" w:type="dxa"/>
          </w:tcPr>
          <w:p w:rsidR="00651582" w:rsidRPr="00651582" w:rsidRDefault="00651582" w:rsidP="006515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1582" w:rsidRPr="00651582" w:rsidTr="00FB54B7">
        <w:tc>
          <w:tcPr>
            <w:tcW w:w="2956" w:type="dxa"/>
          </w:tcPr>
          <w:p w:rsidR="00651582" w:rsidRPr="00651582" w:rsidRDefault="00651582" w:rsidP="006515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15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Neprítomní:</w:t>
            </w:r>
          </w:p>
        </w:tc>
        <w:tc>
          <w:tcPr>
            <w:tcW w:w="661" w:type="dxa"/>
          </w:tcPr>
          <w:p w:rsidR="00651582" w:rsidRPr="00651582" w:rsidRDefault="00651582" w:rsidP="006515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5563" w:type="dxa"/>
          </w:tcPr>
          <w:p w:rsidR="00651582" w:rsidRPr="00651582" w:rsidRDefault="00651582" w:rsidP="006515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91763" w:rsidRPr="00291763" w:rsidRDefault="00291763" w:rsidP="0029176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91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              </w:t>
      </w:r>
    </w:p>
    <w:p w:rsidR="00291763" w:rsidRPr="00291763" w:rsidRDefault="00291763" w:rsidP="0029176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:rsidR="00291763" w:rsidRPr="00291763" w:rsidRDefault="00291763" w:rsidP="0029176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:rsidR="00291763" w:rsidRPr="00291763" w:rsidRDefault="00291763" w:rsidP="0029176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:rsidR="00291763" w:rsidRPr="00291763" w:rsidRDefault="00291763" w:rsidP="0029176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91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ab/>
      </w:r>
      <w:r w:rsidRPr="00291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ab/>
      </w:r>
      <w:r w:rsidRPr="00291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ab/>
      </w:r>
      <w:r w:rsidRPr="00291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ab/>
      </w:r>
      <w:r w:rsidRPr="00291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ab/>
      </w:r>
      <w:r w:rsidRPr="00291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ab/>
      </w:r>
      <w:r w:rsidRPr="00291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ab/>
      </w:r>
      <w:r w:rsidRPr="00291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ab/>
      </w:r>
      <w:r w:rsidR="0065158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Ján </w:t>
      </w:r>
      <w:proofErr w:type="spellStart"/>
      <w:r w:rsidR="0065158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Hubay</w:t>
      </w:r>
      <w:proofErr w:type="spellEnd"/>
      <w:r w:rsidR="0065158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</w:t>
      </w:r>
      <w:bookmarkStart w:id="0" w:name="_GoBack"/>
      <w:bookmarkEnd w:id="0"/>
      <w:r w:rsidRPr="00291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....................................</w:t>
      </w:r>
    </w:p>
    <w:p w:rsidR="00291763" w:rsidRPr="00291763" w:rsidRDefault="00291763" w:rsidP="0029176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91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starosta obce</w:t>
      </w:r>
    </w:p>
    <w:p w:rsidR="0088645C" w:rsidRDefault="0088645C"/>
    <w:sectPr w:rsidR="00886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763"/>
    <w:rsid w:val="00291763"/>
    <w:rsid w:val="00651582"/>
    <w:rsid w:val="0088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917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2917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917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2917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2026-06-25T13:18:00Z</dcterms:created>
  <dcterms:modified xsi:type="dcterms:W3CDTF">2026-07-13T08:52:00Z</dcterms:modified>
</cp:coreProperties>
</file>