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2E4" w:rsidRDefault="007C72E4" w:rsidP="007C72E4">
      <w:pPr>
        <w:pStyle w:val="Normlnywebov"/>
        <w:spacing w:before="0" w:beforeAutospacing="0" w:after="0" w:afterAutospacing="0" w:line="300" w:lineRule="atLeast"/>
        <w:ind w:left="480"/>
        <w:rPr>
          <w:rFonts w:ascii="Arial" w:hAnsi="Arial" w:cs="Arial"/>
        </w:rPr>
      </w:pPr>
      <w:r>
        <w:rPr>
          <w:rFonts w:ascii="Arial" w:hAnsi="Arial" w:cs="Arial"/>
        </w:rPr>
        <w:t>Vážení spoluobčania,</w:t>
      </w:r>
      <w:r>
        <w:rPr>
          <w:rFonts w:ascii="Arial" w:hAnsi="Arial" w:cs="Arial"/>
        </w:rPr>
        <w:br/>
        <w:t xml:space="preserve">spustili sme pre vás službu </w:t>
      </w:r>
      <w:proofErr w:type="spellStart"/>
      <w:r>
        <w:rPr>
          <w:rFonts w:ascii="Arial" w:hAnsi="Arial" w:cs="Arial"/>
        </w:rPr>
        <w:t>Munipolis</w:t>
      </w:r>
      <w:proofErr w:type="spellEnd"/>
      <w:r>
        <w:rPr>
          <w:rFonts w:ascii="Arial" w:hAnsi="Arial" w:cs="Arial"/>
        </w:rPr>
        <w:t xml:space="preserve">, vďaka ktorej s vami teraz môžeme komunikovať moderne a efektívne. Občania, ktorí sa do systému </w:t>
      </w:r>
      <w:proofErr w:type="spellStart"/>
      <w:r>
        <w:rPr>
          <w:rFonts w:ascii="Arial" w:hAnsi="Arial" w:cs="Arial"/>
        </w:rPr>
        <w:t>Munipolis</w:t>
      </w:r>
      <w:proofErr w:type="spellEnd"/>
      <w:r>
        <w:rPr>
          <w:rFonts w:ascii="Arial" w:hAnsi="Arial" w:cs="Arial"/>
        </w:rPr>
        <w:t xml:space="preserve"> zaregistrujú, od nás budú dostávať dôležité informácie o dianí v obci, a to prostredníctvom SMS, e-mailov alebo správ do aplikácie.</w:t>
      </w:r>
    </w:p>
    <w:p w:rsidR="007C72E4" w:rsidRDefault="007C72E4" w:rsidP="007C72E4">
      <w:pPr>
        <w:pStyle w:val="Normlnywebov"/>
        <w:spacing w:before="0" w:beforeAutospacing="0" w:after="300" w:afterAutospacing="0" w:line="300" w:lineRule="atLeast"/>
        <w:ind w:left="48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Čo vám prinesie registrácia do systému </w:t>
      </w:r>
      <w:proofErr w:type="spellStart"/>
      <w:r>
        <w:rPr>
          <w:rFonts w:ascii="Arial" w:hAnsi="Arial" w:cs="Arial"/>
          <w:u w:val="single"/>
        </w:rPr>
        <w:t>Munipolis</w:t>
      </w:r>
      <w:proofErr w:type="spellEnd"/>
      <w:r>
        <w:rPr>
          <w:rFonts w:ascii="Arial" w:hAnsi="Arial" w:cs="Arial"/>
          <w:u w:val="single"/>
        </w:rPr>
        <w:t>?</w:t>
      </w:r>
    </w:p>
    <w:p w:rsidR="007C72E4" w:rsidRDefault="007C72E4" w:rsidP="007C72E4">
      <w:pPr>
        <w:pStyle w:val="Normlnywebov"/>
        <w:spacing w:before="0" w:beforeAutospacing="0" w:after="0" w:afterAutospacing="0" w:line="300" w:lineRule="atLeast"/>
        <w:ind w:left="1200"/>
        <w:rPr>
          <w:rFonts w:ascii="Arial" w:hAnsi="Arial" w:cs="Arial"/>
        </w:rPr>
      </w:pPr>
      <w:r>
        <w:rPr>
          <w:rFonts w:ascii="Arial" w:hAnsi="Arial" w:cs="Arial"/>
        </w:rPr>
        <w:t>·  Počúvanie bežných hlásení rozhlasu priamo z mobilu</w:t>
      </w:r>
      <w:r>
        <w:rPr>
          <w:rFonts w:ascii="Arial" w:hAnsi="Arial" w:cs="Arial"/>
        </w:rPr>
        <w:br/>
        <w:t>·  Novinky z úradu priamo do telefónu</w:t>
      </w:r>
      <w:r>
        <w:rPr>
          <w:rFonts w:ascii="Arial" w:hAnsi="Arial" w:cs="Arial"/>
        </w:rPr>
        <w:br/>
        <w:t>·  Upozornenia na krízové situácie - výpadky energií, blížiaca sa víchrica, dopravné uzávierky, atď.</w:t>
      </w:r>
      <w:r>
        <w:rPr>
          <w:rFonts w:ascii="Arial" w:hAnsi="Arial" w:cs="Arial"/>
        </w:rPr>
        <w:br/>
        <w:t>·  Pozvánky na športové a kultúrne akcie</w:t>
      </w:r>
      <w:r>
        <w:rPr>
          <w:rFonts w:ascii="Arial" w:hAnsi="Arial" w:cs="Arial"/>
        </w:rPr>
        <w:br/>
        <w:t>·  Pozvánky na brigády dobrovoľníkov, ktorí radi v obci pomáhajú</w:t>
      </w:r>
      <w:r>
        <w:rPr>
          <w:rFonts w:ascii="Arial" w:hAnsi="Arial" w:cs="Arial"/>
        </w:rPr>
        <w:br/>
        <w:t>·  Účasť vo verejných anketách</w:t>
      </w:r>
    </w:p>
    <w:p w:rsidR="007C72E4" w:rsidRDefault="007C72E4" w:rsidP="007C72E4">
      <w:pPr>
        <w:pStyle w:val="Normlnywebov"/>
        <w:spacing w:before="0" w:beforeAutospacing="0" w:after="0" w:afterAutospacing="0" w:line="300" w:lineRule="atLeast"/>
        <w:ind w:left="120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C72E4" w:rsidRDefault="007C72E4" w:rsidP="007C72E4">
      <w:pPr>
        <w:pStyle w:val="Normlnywebov"/>
        <w:spacing w:before="0" w:beforeAutospacing="0" w:after="0" w:afterAutospacing="0" w:line="300" w:lineRule="atLeast"/>
        <w:ind w:left="480"/>
        <w:rPr>
          <w:rFonts w:ascii="Arial" w:hAnsi="Arial" w:cs="Arial"/>
        </w:rPr>
      </w:pPr>
      <w:r>
        <w:rPr>
          <w:rFonts w:ascii="Arial" w:hAnsi="Arial" w:cs="Arial"/>
        </w:rPr>
        <w:t>Registrácia je zadarmo. V registračnom procese si môžete nastaviť, aké informácie vás zaujímajú. Vaše údaje budú v bezpečí v súlade s GDPR - všeobecným nariadením o ochrane osobných údajov.</w:t>
      </w:r>
    </w:p>
    <w:p w:rsidR="007C72E4" w:rsidRDefault="007C72E4" w:rsidP="007C72E4">
      <w:pPr>
        <w:pStyle w:val="Normlnywebov"/>
        <w:spacing w:before="0" w:beforeAutospacing="0" w:after="0" w:afterAutospacing="0" w:line="300" w:lineRule="atLeast"/>
        <w:ind w:left="480"/>
        <w:rPr>
          <w:rFonts w:ascii="Arial" w:hAnsi="Arial" w:cs="Arial"/>
        </w:rPr>
      </w:pPr>
      <w:r>
        <w:rPr>
          <w:rFonts w:ascii="Arial" w:hAnsi="Arial" w:cs="Arial"/>
          <w:u w:val="single"/>
        </w:rPr>
        <w:t>Ako sa zaregistrovať?</w:t>
      </w:r>
    </w:p>
    <w:p w:rsidR="007C72E4" w:rsidRDefault="007C72E4" w:rsidP="007C72E4">
      <w:pPr>
        <w:pStyle w:val="Normlnywebov"/>
        <w:spacing w:before="0" w:beforeAutospacing="0" w:after="0" w:afterAutospacing="0" w:line="300" w:lineRule="atLeast"/>
        <w:ind w:left="1200"/>
        <w:rPr>
          <w:rFonts w:ascii="Arial" w:hAnsi="Arial" w:cs="Arial"/>
        </w:rPr>
      </w:pPr>
      <w:r>
        <w:rPr>
          <w:rFonts w:ascii="Arial" w:hAnsi="Arial" w:cs="Arial"/>
        </w:rPr>
        <w:t>1.       Na webovej stránke  </w:t>
      </w:r>
      <w:hyperlink r:id="rId4" w:history="1">
        <w:r>
          <w:rPr>
            <w:rStyle w:val="Hypertextovprepojenie"/>
            <w:rFonts w:ascii="Arial" w:hAnsi="Arial" w:cs="Arial"/>
          </w:rPr>
          <w:t>https://uhorna.munipolis.sk/registracia</w:t>
        </w:r>
      </w:hyperlink>
    </w:p>
    <w:p w:rsidR="007C72E4" w:rsidRDefault="007C72E4" w:rsidP="007C72E4">
      <w:pPr>
        <w:pStyle w:val="Normlnywebov"/>
        <w:spacing w:before="0" w:beforeAutospacing="0" w:after="0" w:afterAutospacing="0" w:line="300" w:lineRule="atLeast"/>
        <w:ind w:left="1200"/>
        <w:rPr>
          <w:rFonts w:ascii="Arial" w:hAnsi="Arial" w:cs="Arial"/>
        </w:rPr>
      </w:pPr>
      <w:r>
        <w:rPr>
          <w:rFonts w:ascii="Arial" w:hAnsi="Arial" w:cs="Arial"/>
        </w:rPr>
        <w:t>2.       Cez mobilnú aplikáciu Mobilný Rozhlas </w:t>
      </w:r>
      <w:hyperlink r:id="rId5" w:history="1">
        <w:r>
          <w:rPr>
            <w:rStyle w:val="Hypertextovprepojenie"/>
            <w:rFonts w:ascii="Arial" w:hAnsi="Arial" w:cs="Arial"/>
          </w:rPr>
          <w:t>Stiahnuť pre Android</w:t>
        </w:r>
      </w:hyperlink>
      <w:r>
        <w:rPr>
          <w:rFonts w:ascii="Arial" w:hAnsi="Arial" w:cs="Arial"/>
        </w:rPr>
        <w:t> - </w:t>
      </w:r>
      <w:hyperlink r:id="rId6" w:history="1">
        <w:r>
          <w:rPr>
            <w:rStyle w:val="Hypertextovprepojenie"/>
            <w:rFonts w:ascii="Arial" w:hAnsi="Arial" w:cs="Arial"/>
          </w:rPr>
          <w:t xml:space="preserve">Stiahnuť pre </w:t>
        </w:r>
        <w:proofErr w:type="spellStart"/>
        <w:r>
          <w:rPr>
            <w:rStyle w:val="Hypertextovprepojenie"/>
            <w:rFonts w:ascii="Arial" w:hAnsi="Arial" w:cs="Arial"/>
          </w:rPr>
          <w:t>iOS</w:t>
        </w:r>
        <w:proofErr w:type="spellEnd"/>
      </w:hyperlink>
    </w:p>
    <w:p w:rsidR="007C72E4" w:rsidRDefault="007C72E4" w:rsidP="007C72E4">
      <w:pPr>
        <w:pStyle w:val="Normlnywebov"/>
        <w:spacing w:before="0" w:beforeAutospacing="0" w:after="0" w:afterAutospacing="0" w:line="300" w:lineRule="atLeast"/>
        <w:ind w:left="1200"/>
        <w:rPr>
          <w:rFonts w:ascii="Arial" w:hAnsi="Arial" w:cs="Arial"/>
        </w:rPr>
      </w:pPr>
      <w:r>
        <w:rPr>
          <w:rFonts w:ascii="Arial" w:hAnsi="Arial" w:cs="Arial"/>
        </w:rPr>
        <w:t>3.       Vyplnením registračného letáku a odovzdaním na úrad obce Úhorná</w:t>
      </w:r>
    </w:p>
    <w:p w:rsidR="00C56C67" w:rsidRDefault="00C56C67">
      <w:bookmarkStart w:id="0" w:name="_GoBack"/>
      <w:bookmarkEnd w:id="0"/>
    </w:p>
    <w:sectPr w:rsidR="00C56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E4"/>
    <w:rsid w:val="007C72E4"/>
    <w:rsid w:val="00C5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B9347-E61A-4309-A4AA-B3600BE3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C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C7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apple.com/sk/app/munipolis/id1378883073?l=sk" TargetMode="External"/><Relationship Id="rId5" Type="http://schemas.openxmlformats.org/officeDocument/2006/relationships/hyperlink" Target="https://play.google.com/store/apps/details?id=com.neogenia.zlepseme_cesko&amp;hl=sk&amp;gl=US" TargetMode="External"/><Relationship Id="rId4" Type="http://schemas.openxmlformats.org/officeDocument/2006/relationships/hyperlink" Target="https://uhorna.munipolis.sk/registraci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2024-01-09T09:21:00Z</dcterms:created>
  <dcterms:modified xsi:type="dcterms:W3CDTF">2024-01-09T09:22:00Z</dcterms:modified>
</cp:coreProperties>
</file>