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A4" w:rsidRPr="00B1536C" w:rsidRDefault="00887DCA" w:rsidP="00252F8E">
      <w:pPr>
        <w:jc w:val="center"/>
        <w:rPr>
          <w:rFonts w:ascii="Times New Roman" w:hAnsi="Times New Roman" w:cs="Times New Roman"/>
          <w:sz w:val="32"/>
          <w:szCs w:val="32"/>
        </w:rPr>
      </w:pPr>
      <w:r w:rsidRPr="00B1536C">
        <w:rPr>
          <w:rFonts w:ascii="Times New Roman" w:hAnsi="Times New Roman" w:cs="Times New Roman"/>
          <w:sz w:val="32"/>
          <w:szCs w:val="32"/>
        </w:rPr>
        <w:t>Zápisnica</w:t>
      </w:r>
    </w:p>
    <w:p w:rsidR="00887DCA" w:rsidRPr="004A5860" w:rsidRDefault="00887DCA" w:rsidP="00C808CD">
      <w:pPr>
        <w:spacing w:after="0"/>
        <w:jc w:val="center"/>
        <w:rPr>
          <w:rFonts w:ascii="Times New Roman" w:hAnsi="Times New Roman" w:cs="Times New Roman"/>
        </w:rPr>
      </w:pPr>
      <w:r w:rsidRPr="004A5860">
        <w:rPr>
          <w:rFonts w:ascii="Times New Roman" w:hAnsi="Times New Roman" w:cs="Times New Roman"/>
        </w:rPr>
        <w:t>z </w:t>
      </w:r>
      <w:r w:rsidR="00E9207B">
        <w:rPr>
          <w:rFonts w:ascii="Times New Roman" w:hAnsi="Times New Roman" w:cs="Times New Roman"/>
        </w:rPr>
        <w:t>mimo</w:t>
      </w:r>
      <w:r w:rsidRPr="004A5860">
        <w:rPr>
          <w:rFonts w:ascii="Times New Roman" w:hAnsi="Times New Roman" w:cs="Times New Roman"/>
        </w:rPr>
        <w:t xml:space="preserve">riadneho zasadnutia Obecného zastupiteľstva </w:t>
      </w:r>
      <w:r w:rsidR="006A7663" w:rsidRPr="004A5860">
        <w:rPr>
          <w:rFonts w:ascii="Times New Roman" w:hAnsi="Times New Roman" w:cs="Times New Roman"/>
        </w:rPr>
        <w:t xml:space="preserve">Obce </w:t>
      </w:r>
      <w:r w:rsidRPr="004A5860">
        <w:rPr>
          <w:rFonts w:ascii="Times New Roman" w:hAnsi="Times New Roman" w:cs="Times New Roman"/>
        </w:rPr>
        <w:t xml:space="preserve">Kolačkov, konaného dňa </w:t>
      </w:r>
      <w:r w:rsidR="00914962">
        <w:rPr>
          <w:rFonts w:ascii="Times New Roman" w:hAnsi="Times New Roman" w:cs="Times New Roman"/>
        </w:rPr>
        <w:t>02</w:t>
      </w:r>
      <w:r w:rsidR="00AF58AE" w:rsidRPr="004A5860">
        <w:rPr>
          <w:rFonts w:ascii="Times New Roman" w:hAnsi="Times New Roman" w:cs="Times New Roman"/>
        </w:rPr>
        <w:t xml:space="preserve">. </w:t>
      </w:r>
      <w:r w:rsidR="00914962">
        <w:rPr>
          <w:rFonts w:ascii="Times New Roman" w:hAnsi="Times New Roman" w:cs="Times New Roman"/>
        </w:rPr>
        <w:t>máj</w:t>
      </w:r>
      <w:r w:rsidR="00D72006">
        <w:rPr>
          <w:rFonts w:ascii="Times New Roman" w:hAnsi="Times New Roman" w:cs="Times New Roman"/>
        </w:rPr>
        <w:t>a</w:t>
      </w:r>
      <w:r w:rsidR="00413022" w:rsidRPr="004A5860">
        <w:rPr>
          <w:rFonts w:ascii="Times New Roman" w:hAnsi="Times New Roman" w:cs="Times New Roman"/>
        </w:rPr>
        <w:t xml:space="preserve"> </w:t>
      </w:r>
      <w:r w:rsidRPr="004A5860">
        <w:rPr>
          <w:rFonts w:ascii="Times New Roman" w:hAnsi="Times New Roman" w:cs="Times New Roman"/>
        </w:rPr>
        <w:t>201</w:t>
      </w:r>
      <w:r w:rsidR="00914962">
        <w:rPr>
          <w:rFonts w:ascii="Times New Roman" w:hAnsi="Times New Roman" w:cs="Times New Roman"/>
        </w:rPr>
        <w:t>8</w:t>
      </w:r>
      <w:r w:rsidR="007D1BCD" w:rsidRPr="004A5860">
        <w:rPr>
          <w:rFonts w:ascii="Times New Roman" w:hAnsi="Times New Roman" w:cs="Times New Roman"/>
        </w:rPr>
        <w:t xml:space="preserve"> </w:t>
      </w:r>
      <w:r w:rsidR="005F058F" w:rsidRPr="004A5860">
        <w:rPr>
          <w:rFonts w:ascii="Times New Roman" w:hAnsi="Times New Roman" w:cs="Times New Roman"/>
        </w:rPr>
        <w:t>o 1</w:t>
      </w:r>
      <w:r w:rsidR="00D72006">
        <w:rPr>
          <w:rFonts w:ascii="Times New Roman" w:hAnsi="Times New Roman" w:cs="Times New Roman"/>
        </w:rPr>
        <w:t>7</w:t>
      </w:r>
      <w:r w:rsidR="005F058F" w:rsidRPr="004A5860">
        <w:rPr>
          <w:rFonts w:ascii="Times New Roman" w:hAnsi="Times New Roman" w:cs="Times New Roman"/>
        </w:rPr>
        <w:t>.00</w:t>
      </w:r>
      <w:r w:rsidR="00692F1F" w:rsidRPr="004A5860">
        <w:rPr>
          <w:rFonts w:ascii="Times New Roman" w:hAnsi="Times New Roman" w:cs="Times New Roman"/>
        </w:rPr>
        <w:t> </w:t>
      </w:r>
      <w:r w:rsidR="005F058F" w:rsidRPr="004A5860">
        <w:rPr>
          <w:rFonts w:ascii="Times New Roman" w:hAnsi="Times New Roman" w:cs="Times New Roman"/>
        </w:rPr>
        <w:t>hod.</w:t>
      </w:r>
      <w:r w:rsidR="007D1BCD" w:rsidRPr="004A5860">
        <w:rPr>
          <w:rFonts w:ascii="Times New Roman" w:hAnsi="Times New Roman" w:cs="Times New Roman"/>
        </w:rPr>
        <w:t xml:space="preserve"> v</w:t>
      </w:r>
      <w:r w:rsidR="003E2B96" w:rsidRPr="004A5860">
        <w:rPr>
          <w:rFonts w:ascii="Times New Roman" w:hAnsi="Times New Roman" w:cs="Times New Roman"/>
        </w:rPr>
        <w:t> zasadačke obecného úradu</w:t>
      </w:r>
      <w:r w:rsidRPr="004A5860">
        <w:rPr>
          <w:rFonts w:ascii="Times New Roman" w:hAnsi="Times New Roman" w:cs="Times New Roman"/>
        </w:rPr>
        <w:t>.</w:t>
      </w:r>
    </w:p>
    <w:p w:rsidR="00EB6994" w:rsidRPr="004A5860" w:rsidRDefault="00EB6994" w:rsidP="00EB6994">
      <w:pPr>
        <w:spacing w:after="0"/>
        <w:rPr>
          <w:rFonts w:ascii="Times New Roman" w:hAnsi="Times New Roman" w:cs="Times New Roman"/>
        </w:rPr>
      </w:pPr>
      <w:r w:rsidRPr="004A5860">
        <w:rPr>
          <w:rFonts w:ascii="Times New Roman" w:hAnsi="Times New Roman" w:cs="Times New Roman"/>
        </w:rPr>
        <w:t>__________________________________________________________________________________</w:t>
      </w:r>
    </w:p>
    <w:p w:rsidR="00BF054E" w:rsidRPr="004A5860" w:rsidRDefault="00887DCA" w:rsidP="002E7125">
      <w:pPr>
        <w:spacing w:after="0"/>
        <w:rPr>
          <w:rFonts w:ascii="Times New Roman" w:hAnsi="Times New Roman" w:cs="Times New Roman"/>
        </w:rPr>
      </w:pPr>
      <w:r w:rsidRPr="004A5860">
        <w:rPr>
          <w:rFonts w:ascii="Times New Roman" w:hAnsi="Times New Roman" w:cs="Times New Roman"/>
          <w:b/>
        </w:rPr>
        <w:t>Prítomní:</w:t>
      </w:r>
      <w:r w:rsidR="002C6C3B" w:rsidRPr="004A5860">
        <w:rPr>
          <w:rFonts w:ascii="Times New Roman" w:hAnsi="Times New Roman" w:cs="Times New Roman"/>
        </w:rPr>
        <w:tab/>
      </w:r>
      <w:r w:rsidR="00A60CCE" w:rsidRPr="004A5860">
        <w:rPr>
          <w:rFonts w:ascii="Times New Roman" w:hAnsi="Times New Roman" w:cs="Times New Roman"/>
        </w:rPr>
        <w:tab/>
      </w:r>
      <w:r w:rsidR="00C8311C" w:rsidRPr="004A5860">
        <w:rPr>
          <w:rFonts w:ascii="Times New Roman" w:hAnsi="Times New Roman" w:cs="Times New Roman"/>
        </w:rPr>
        <w:t>Pavol Zamiška</w:t>
      </w:r>
    </w:p>
    <w:p w:rsidR="00887DCA" w:rsidRPr="004A5860" w:rsidRDefault="00C8311C" w:rsidP="00C8311C">
      <w:pPr>
        <w:spacing w:after="0"/>
        <w:ind w:left="1416" w:firstLine="708"/>
        <w:rPr>
          <w:rFonts w:ascii="Times New Roman" w:hAnsi="Times New Roman" w:cs="Times New Roman"/>
        </w:rPr>
      </w:pPr>
      <w:r w:rsidRPr="004A5860">
        <w:rPr>
          <w:rFonts w:ascii="Times New Roman" w:hAnsi="Times New Roman" w:cs="Times New Roman"/>
        </w:rPr>
        <w:t>Ľudmila Dziaková</w:t>
      </w:r>
    </w:p>
    <w:p w:rsidR="00FD4F78" w:rsidRPr="004A5860" w:rsidRDefault="00FD4F78" w:rsidP="00FD4F78">
      <w:pPr>
        <w:spacing w:after="0"/>
        <w:ind w:left="1416" w:firstLine="708"/>
        <w:rPr>
          <w:rFonts w:ascii="Times New Roman" w:hAnsi="Times New Roman" w:cs="Times New Roman"/>
        </w:rPr>
      </w:pPr>
      <w:r w:rsidRPr="004A5860">
        <w:rPr>
          <w:rFonts w:ascii="Times New Roman" w:hAnsi="Times New Roman" w:cs="Times New Roman"/>
        </w:rPr>
        <w:t>Mária Žoldáková</w:t>
      </w:r>
    </w:p>
    <w:p w:rsidR="00187DB6" w:rsidRPr="004A5860" w:rsidRDefault="00187DB6" w:rsidP="00C8311C">
      <w:pPr>
        <w:spacing w:after="0"/>
        <w:ind w:left="1416" w:firstLine="708"/>
        <w:rPr>
          <w:rFonts w:ascii="Times New Roman" w:hAnsi="Times New Roman" w:cs="Times New Roman"/>
        </w:rPr>
      </w:pPr>
      <w:r w:rsidRPr="004A5860">
        <w:rPr>
          <w:rFonts w:ascii="Times New Roman" w:hAnsi="Times New Roman" w:cs="Times New Roman"/>
        </w:rPr>
        <w:t>Mgr. Anna Dziaková</w:t>
      </w:r>
    </w:p>
    <w:p w:rsidR="00002494" w:rsidRDefault="00002494" w:rsidP="00C8311C">
      <w:pPr>
        <w:spacing w:after="0"/>
        <w:ind w:left="1416" w:firstLine="708"/>
        <w:rPr>
          <w:rFonts w:ascii="Times New Roman" w:hAnsi="Times New Roman" w:cs="Times New Roman"/>
        </w:rPr>
      </w:pPr>
      <w:r w:rsidRPr="004A5860">
        <w:rPr>
          <w:rFonts w:ascii="Times New Roman" w:hAnsi="Times New Roman" w:cs="Times New Roman"/>
        </w:rPr>
        <w:t>Mgr. Veronika Henischová</w:t>
      </w:r>
    </w:p>
    <w:p w:rsidR="00D72006" w:rsidRDefault="00D72006" w:rsidP="00C8311C">
      <w:pPr>
        <w:spacing w:after="0"/>
        <w:ind w:left="1416" w:firstLine="708"/>
        <w:rPr>
          <w:rFonts w:ascii="Times New Roman" w:hAnsi="Times New Roman" w:cs="Times New Roman"/>
        </w:rPr>
      </w:pPr>
      <w:r>
        <w:rPr>
          <w:rFonts w:ascii="Times New Roman" w:hAnsi="Times New Roman" w:cs="Times New Roman"/>
        </w:rPr>
        <w:t>Pavol Dziak</w:t>
      </w:r>
    </w:p>
    <w:p w:rsidR="00D72006" w:rsidRDefault="00D72006" w:rsidP="00C8311C">
      <w:pPr>
        <w:spacing w:after="0"/>
        <w:ind w:left="1416" w:firstLine="708"/>
        <w:rPr>
          <w:rFonts w:ascii="Times New Roman" w:hAnsi="Times New Roman" w:cs="Times New Roman"/>
        </w:rPr>
      </w:pPr>
      <w:r>
        <w:rPr>
          <w:rFonts w:ascii="Times New Roman" w:hAnsi="Times New Roman" w:cs="Times New Roman"/>
        </w:rPr>
        <w:t>Jozef Majkut</w:t>
      </w:r>
    </w:p>
    <w:p w:rsidR="00E9207B" w:rsidRDefault="00E9207B" w:rsidP="00C8311C">
      <w:pPr>
        <w:spacing w:after="0"/>
        <w:ind w:left="1416" w:firstLine="708"/>
        <w:rPr>
          <w:rFonts w:ascii="Times New Roman" w:hAnsi="Times New Roman" w:cs="Times New Roman"/>
        </w:rPr>
      </w:pPr>
      <w:r>
        <w:rPr>
          <w:rFonts w:ascii="Times New Roman" w:hAnsi="Times New Roman" w:cs="Times New Roman"/>
        </w:rPr>
        <w:t>Judita Zamišková</w:t>
      </w:r>
    </w:p>
    <w:p w:rsidR="00D72006" w:rsidRDefault="00D72006" w:rsidP="00C8311C">
      <w:pPr>
        <w:spacing w:after="0"/>
        <w:ind w:left="1416" w:firstLine="708"/>
        <w:rPr>
          <w:rFonts w:ascii="Times New Roman" w:hAnsi="Times New Roman" w:cs="Times New Roman"/>
        </w:rPr>
      </w:pPr>
      <w:r>
        <w:rPr>
          <w:rFonts w:ascii="Times New Roman" w:hAnsi="Times New Roman" w:cs="Times New Roman"/>
        </w:rPr>
        <w:t>Mária Reľovská</w:t>
      </w:r>
    </w:p>
    <w:p w:rsidR="007B3B6A" w:rsidRDefault="007B3B6A" w:rsidP="00A60CCE">
      <w:pPr>
        <w:spacing w:after="0"/>
        <w:ind w:left="1416" w:firstLine="708"/>
        <w:rPr>
          <w:rFonts w:ascii="Times New Roman" w:hAnsi="Times New Roman" w:cs="Times New Roman"/>
        </w:rPr>
      </w:pPr>
      <w:r w:rsidRPr="004A5860">
        <w:rPr>
          <w:rFonts w:ascii="Times New Roman" w:hAnsi="Times New Roman" w:cs="Times New Roman"/>
        </w:rPr>
        <w:t>Veronika Zamišková, zapisovateľka</w:t>
      </w:r>
    </w:p>
    <w:p w:rsidR="00D72006" w:rsidRDefault="00D72006" w:rsidP="00A60CCE">
      <w:pPr>
        <w:spacing w:after="0"/>
        <w:ind w:left="1416" w:firstLine="708"/>
        <w:rPr>
          <w:rFonts w:ascii="Times New Roman" w:hAnsi="Times New Roman" w:cs="Times New Roman"/>
        </w:rPr>
      </w:pPr>
      <w:r>
        <w:rPr>
          <w:rFonts w:ascii="Times New Roman" w:hAnsi="Times New Roman" w:cs="Times New Roman"/>
        </w:rPr>
        <w:t>Ing. Júlia Rybovičová, kontrolór obce</w:t>
      </w:r>
    </w:p>
    <w:p w:rsidR="00D72006" w:rsidRPr="004A5860" w:rsidRDefault="00D72006" w:rsidP="00A60CCE">
      <w:pPr>
        <w:spacing w:after="0"/>
        <w:ind w:left="1416" w:firstLine="708"/>
        <w:rPr>
          <w:rFonts w:ascii="Times New Roman" w:hAnsi="Times New Roman" w:cs="Times New Roman"/>
        </w:rPr>
      </w:pPr>
      <w:r>
        <w:rPr>
          <w:rFonts w:ascii="Times New Roman" w:hAnsi="Times New Roman" w:cs="Times New Roman"/>
        </w:rPr>
        <w:t>Mgr. Gabriela Zamišková, účtovníčka</w:t>
      </w:r>
      <w:r w:rsidR="00503D30">
        <w:rPr>
          <w:rFonts w:ascii="Times New Roman" w:hAnsi="Times New Roman" w:cs="Times New Roman"/>
        </w:rPr>
        <w:t xml:space="preserve"> obce</w:t>
      </w:r>
    </w:p>
    <w:p w:rsidR="00BC269C" w:rsidRDefault="001D462E" w:rsidP="007E33E0">
      <w:pPr>
        <w:spacing w:after="0"/>
        <w:rPr>
          <w:rFonts w:ascii="Times New Roman" w:hAnsi="Times New Roman" w:cs="Times New Roman"/>
          <w:b/>
        </w:rPr>
      </w:pPr>
      <w:r w:rsidRPr="004A5860">
        <w:rPr>
          <w:rFonts w:ascii="Times New Roman" w:hAnsi="Times New Roman" w:cs="Times New Roman"/>
          <w:b/>
        </w:rPr>
        <w:t>Ostatní prítomní:</w:t>
      </w:r>
      <w:r w:rsidR="00EF73C7" w:rsidRPr="004A5860">
        <w:rPr>
          <w:rFonts w:ascii="Times New Roman" w:hAnsi="Times New Roman" w:cs="Times New Roman"/>
        </w:rPr>
        <w:t xml:space="preserve"> </w:t>
      </w:r>
      <w:r w:rsidR="00F14164" w:rsidRPr="004A5860">
        <w:rPr>
          <w:rFonts w:ascii="Times New Roman" w:hAnsi="Times New Roman" w:cs="Times New Roman"/>
        </w:rPr>
        <w:t xml:space="preserve"> </w:t>
      </w:r>
      <w:r w:rsidR="00A641FD">
        <w:rPr>
          <w:rFonts w:ascii="Times New Roman" w:hAnsi="Times New Roman" w:cs="Times New Roman"/>
        </w:rPr>
        <w:tab/>
      </w:r>
    </w:p>
    <w:p w:rsidR="00887DCA" w:rsidRDefault="00887DCA" w:rsidP="007E33E0">
      <w:pPr>
        <w:spacing w:after="0"/>
        <w:rPr>
          <w:rFonts w:ascii="Times New Roman" w:hAnsi="Times New Roman" w:cs="Times New Roman"/>
          <w:b/>
        </w:rPr>
      </w:pPr>
      <w:r w:rsidRPr="004A5860">
        <w:rPr>
          <w:rFonts w:ascii="Times New Roman" w:hAnsi="Times New Roman" w:cs="Times New Roman"/>
          <w:b/>
        </w:rPr>
        <w:t>Program:</w:t>
      </w:r>
    </w:p>
    <w:p w:rsidR="00A00783" w:rsidRPr="004A5860" w:rsidRDefault="00A00783" w:rsidP="00471D24">
      <w:pPr>
        <w:pStyle w:val="Zkladntext"/>
        <w:numPr>
          <w:ilvl w:val="0"/>
          <w:numId w:val="1"/>
        </w:numPr>
        <w:tabs>
          <w:tab w:val="clear" w:pos="360"/>
          <w:tab w:val="num" w:pos="502"/>
        </w:tabs>
        <w:ind w:left="502"/>
        <w:rPr>
          <w:i/>
          <w:sz w:val="22"/>
          <w:szCs w:val="22"/>
        </w:rPr>
      </w:pPr>
      <w:r w:rsidRPr="004A5860">
        <w:rPr>
          <w:i/>
          <w:sz w:val="22"/>
          <w:szCs w:val="22"/>
        </w:rPr>
        <w:t xml:space="preserve">Otvorenie </w:t>
      </w:r>
    </w:p>
    <w:p w:rsidR="00A00783" w:rsidRPr="004A5860" w:rsidRDefault="00A00783" w:rsidP="00471D24">
      <w:pPr>
        <w:pStyle w:val="Zkladntext"/>
        <w:numPr>
          <w:ilvl w:val="0"/>
          <w:numId w:val="1"/>
        </w:numPr>
        <w:tabs>
          <w:tab w:val="clear" w:pos="360"/>
          <w:tab w:val="num" w:pos="502"/>
        </w:tabs>
        <w:ind w:left="502"/>
        <w:rPr>
          <w:i/>
          <w:sz w:val="22"/>
          <w:szCs w:val="22"/>
        </w:rPr>
      </w:pPr>
      <w:r w:rsidRPr="004A5860">
        <w:rPr>
          <w:i/>
          <w:sz w:val="22"/>
          <w:szCs w:val="22"/>
        </w:rPr>
        <w:t xml:space="preserve">Určenie zapisovateľa a overovateľov zápisnice </w:t>
      </w:r>
    </w:p>
    <w:p w:rsidR="00E9207B" w:rsidRDefault="00D21438" w:rsidP="00471D24">
      <w:pPr>
        <w:pStyle w:val="Zkladntext"/>
        <w:numPr>
          <w:ilvl w:val="0"/>
          <w:numId w:val="1"/>
        </w:numPr>
        <w:tabs>
          <w:tab w:val="clear" w:pos="360"/>
          <w:tab w:val="num" w:pos="502"/>
        </w:tabs>
        <w:ind w:left="502"/>
        <w:rPr>
          <w:i/>
          <w:sz w:val="22"/>
          <w:szCs w:val="22"/>
        </w:rPr>
      </w:pPr>
      <w:r>
        <w:rPr>
          <w:i/>
          <w:sz w:val="22"/>
          <w:szCs w:val="22"/>
        </w:rPr>
        <w:t>Kontrola plnenia uznesení</w:t>
      </w:r>
    </w:p>
    <w:p w:rsidR="00D21438" w:rsidRDefault="00914962" w:rsidP="00471D24">
      <w:pPr>
        <w:pStyle w:val="Zkladntext"/>
        <w:numPr>
          <w:ilvl w:val="0"/>
          <w:numId w:val="1"/>
        </w:numPr>
        <w:tabs>
          <w:tab w:val="clear" w:pos="360"/>
          <w:tab w:val="num" w:pos="502"/>
        </w:tabs>
        <w:ind w:left="502"/>
        <w:rPr>
          <w:i/>
          <w:sz w:val="22"/>
          <w:szCs w:val="22"/>
        </w:rPr>
      </w:pPr>
      <w:r>
        <w:rPr>
          <w:i/>
          <w:sz w:val="22"/>
          <w:szCs w:val="22"/>
        </w:rPr>
        <w:t>Rozpočtové opatrenie č. 1</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Návrh plánu kontrolnej činnosti hlavného kontrolóra na II. polrok 2018</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Správa o kontrole cestovných náhrad za rok 2017</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Záverečný účet obce Kolačkov</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Stanovisko hlavného kontrolóra k Záverečnému účtu obce Kolačkov za rok 2017</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Prejednanie platu starostu</w:t>
      </w:r>
    </w:p>
    <w:p w:rsidR="00914962" w:rsidRDefault="00914962" w:rsidP="00471D24">
      <w:pPr>
        <w:pStyle w:val="Zkladntext"/>
        <w:numPr>
          <w:ilvl w:val="0"/>
          <w:numId w:val="1"/>
        </w:numPr>
        <w:tabs>
          <w:tab w:val="clear" w:pos="360"/>
          <w:tab w:val="num" w:pos="502"/>
        </w:tabs>
        <w:ind w:left="502"/>
        <w:rPr>
          <w:i/>
          <w:sz w:val="22"/>
          <w:szCs w:val="22"/>
        </w:rPr>
      </w:pPr>
      <w:r>
        <w:rPr>
          <w:i/>
          <w:sz w:val="22"/>
          <w:szCs w:val="22"/>
        </w:rPr>
        <w:t>Informácie o majetkovom priznaní</w:t>
      </w:r>
    </w:p>
    <w:p w:rsidR="00914962" w:rsidRPr="00914962" w:rsidRDefault="00914962" w:rsidP="00914962">
      <w:pPr>
        <w:pStyle w:val="Zkladntext"/>
        <w:numPr>
          <w:ilvl w:val="0"/>
          <w:numId w:val="1"/>
        </w:numPr>
        <w:tabs>
          <w:tab w:val="clear" w:pos="360"/>
          <w:tab w:val="num" w:pos="502"/>
        </w:tabs>
        <w:ind w:left="502"/>
        <w:rPr>
          <w:i/>
          <w:sz w:val="22"/>
          <w:szCs w:val="22"/>
        </w:rPr>
      </w:pPr>
      <w:r>
        <w:rPr>
          <w:i/>
          <w:sz w:val="22"/>
          <w:szCs w:val="22"/>
        </w:rPr>
        <w:t>Projekt – terénne úpravy parkov</w:t>
      </w:r>
    </w:p>
    <w:p w:rsidR="00D21438" w:rsidRDefault="00D21438" w:rsidP="00471D24">
      <w:pPr>
        <w:pStyle w:val="Zkladntext"/>
        <w:numPr>
          <w:ilvl w:val="0"/>
          <w:numId w:val="1"/>
        </w:numPr>
        <w:tabs>
          <w:tab w:val="clear" w:pos="360"/>
          <w:tab w:val="num" w:pos="502"/>
        </w:tabs>
        <w:ind w:left="502"/>
        <w:rPr>
          <w:i/>
          <w:sz w:val="22"/>
          <w:szCs w:val="22"/>
        </w:rPr>
      </w:pPr>
      <w:r>
        <w:rPr>
          <w:i/>
          <w:sz w:val="22"/>
          <w:szCs w:val="22"/>
        </w:rPr>
        <w:t>Rôzne</w:t>
      </w:r>
    </w:p>
    <w:p w:rsidR="00A00783" w:rsidRPr="004A5860" w:rsidRDefault="00A00783" w:rsidP="00471D24">
      <w:pPr>
        <w:pStyle w:val="Zkladntext"/>
        <w:numPr>
          <w:ilvl w:val="0"/>
          <w:numId w:val="1"/>
        </w:numPr>
        <w:tabs>
          <w:tab w:val="clear" w:pos="360"/>
          <w:tab w:val="num" w:pos="502"/>
        </w:tabs>
        <w:ind w:left="502"/>
        <w:rPr>
          <w:i/>
          <w:sz w:val="22"/>
          <w:szCs w:val="22"/>
        </w:rPr>
      </w:pPr>
      <w:r w:rsidRPr="004A5860">
        <w:rPr>
          <w:i/>
          <w:sz w:val="22"/>
          <w:szCs w:val="22"/>
        </w:rPr>
        <w:t>Návrh uznesenia</w:t>
      </w:r>
    </w:p>
    <w:p w:rsidR="00A00783" w:rsidRPr="004A5860" w:rsidRDefault="00A00783" w:rsidP="00471D24">
      <w:pPr>
        <w:pStyle w:val="Zkladntext"/>
        <w:numPr>
          <w:ilvl w:val="0"/>
          <w:numId w:val="1"/>
        </w:numPr>
        <w:tabs>
          <w:tab w:val="clear" w:pos="360"/>
          <w:tab w:val="num" w:pos="502"/>
        </w:tabs>
        <w:ind w:left="502"/>
        <w:rPr>
          <w:i/>
          <w:sz w:val="22"/>
          <w:szCs w:val="22"/>
        </w:rPr>
      </w:pPr>
      <w:r w:rsidRPr="004A5860">
        <w:rPr>
          <w:i/>
          <w:sz w:val="22"/>
          <w:szCs w:val="22"/>
        </w:rPr>
        <w:t>Záver</w:t>
      </w:r>
    </w:p>
    <w:p w:rsidR="00BF054E" w:rsidRPr="004A5860" w:rsidRDefault="00BF054E" w:rsidP="00047796">
      <w:pPr>
        <w:pStyle w:val="Bezriadkovania"/>
        <w:rPr>
          <w:rFonts w:ascii="Times New Roman" w:hAnsi="Times New Roman" w:cs="Times New Roman"/>
          <w:b/>
        </w:rPr>
      </w:pPr>
    </w:p>
    <w:p w:rsidR="00C60A36" w:rsidRDefault="00C60A36" w:rsidP="00047796">
      <w:pPr>
        <w:pStyle w:val="Bezriadkovania"/>
        <w:rPr>
          <w:rFonts w:ascii="Times New Roman" w:hAnsi="Times New Roman" w:cs="Times New Roman"/>
          <w:b/>
        </w:rPr>
      </w:pPr>
      <w:r w:rsidRPr="004A5860">
        <w:rPr>
          <w:rFonts w:ascii="Times New Roman" w:hAnsi="Times New Roman" w:cs="Times New Roman"/>
          <w:b/>
        </w:rPr>
        <w:t>K bodu 1/</w:t>
      </w:r>
    </w:p>
    <w:p w:rsidR="007B6A50" w:rsidRDefault="00252F8E" w:rsidP="00914962">
      <w:pPr>
        <w:pStyle w:val="Bezriadkovania"/>
        <w:jc w:val="both"/>
        <w:rPr>
          <w:rFonts w:ascii="Times New Roman" w:hAnsi="Times New Roman" w:cs="Times New Roman"/>
        </w:rPr>
      </w:pPr>
      <w:r w:rsidRPr="004A5860">
        <w:rPr>
          <w:rFonts w:ascii="Times New Roman" w:hAnsi="Times New Roman" w:cs="Times New Roman"/>
        </w:rPr>
        <w:t>Rokovanie obecného zastupiteľstva otvoril a viedol starosta obce Pavol Zamiška, ktorý v úvode privítal</w:t>
      </w:r>
      <w:r w:rsidR="00B953AF" w:rsidRPr="004A5860">
        <w:rPr>
          <w:rFonts w:ascii="Times New Roman" w:hAnsi="Times New Roman" w:cs="Times New Roman"/>
        </w:rPr>
        <w:t xml:space="preserve"> </w:t>
      </w:r>
      <w:r w:rsidR="007E33E0" w:rsidRPr="004A5860">
        <w:rPr>
          <w:rFonts w:ascii="Times New Roman" w:hAnsi="Times New Roman" w:cs="Times New Roman"/>
        </w:rPr>
        <w:t xml:space="preserve">všetkých prítomných </w:t>
      </w:r>
      <w:r w:rsidR="00187DB6" w:rsidRPr="004A5860">
        <w:rPr>
          <w:rFonts w:ascii="Times New Roman" w:hAnsi="Times New Roman" w:cs="Times New Roman"/>
        </w:rPr>
        <w:t>a</w:t>
      </w:r>
      <w:r w:rsidRPr="004A5860">
        <w:rPr>
          <w:rFonts w:ascii="Times New Roman" w:hAnsi="Times New Roman" w:cs="Times New Roman"/>
        </w:rPr>
        <w:t xml:space="preserve"> </w:t>
      </w:r>
      <w:r w:rsidR="00187DB6" w:rsidRPr="004A5860">
        <w:rPr>
          <w:rFonts w:ascii="Times New Roman" w:hAnsi="Times New Roman" w:cs="Times New Roman"/>
        </w:rPr>
        <w:t>o</w:t>
      </w:r>
      <w:r w:rsidRPr="004A5860">
        <w:rPr>
          <w:rFonts w:ascii="Times New Roman" w:hAnsi="Times New Roman" w:cs="Times New Roman"/>
        </w:rPr>
        <w:t xml:space="preserve">boznámil </w:t>
      </w:r>
      <w:r w:rsidR="00187DB6" w:rsidRPr="004A5860">
        <w:rPr>
          <w:rFonts w:ascii="Times New Roman" w:hAnsi="Times New Roman" w:cs="Times New Roman"/>
        </w:rPr>
        <w:t xml:space="preserve">ich </w:t>
      </w:r>
      <w:r w:rsidRPr="004A5860">
        <w:rPr>
          <w:rFonts w:ascii="Times New Roman" w:hAnsi="Times New Roman" w:cs="Times New Roman"/>
        </w:rPr>
        <w:t>s návrhom programu rokovania, k</w:t>
      </w:r>
      <w:r w:rsidR="00B953AF" w:rsidRPr="004A5860">
        <w:rPr>
          <w:rFonts w:ascii="Times New Roman" w:hAnsi="Times New Roman" w:cs="Times New Roman"/>
        </w:rPr>
        <w:t>torý im bol doručený v</w:t>
      </w:r>
      <w:r w:rsidR="00803161">
        <w:rPr>
          <w:rFonts w:ascii="Times New Roman" w:hAnsi="Times New Roman" w:cs="Times New Roman"/>
        </w:rPr>
        <w:t> </w:t>
      </w:r>
      <w:r w:rsidR="00DF38E5" w:rsidRPr="004A5860">
        <w:rPr>
          <w:rFonts w:ascii="Times New Roman" w:hAnsi="Times New Roman" w:cs="Times New Roman"/>
        </w:rPr>
        <w:t>pozvánke</w:t>
      </w:r>
      <w:r w:rsidR="00803161">
        <w:rPr>
          <w:rFonts w:ascii="Times New Roman" w:hAnsi="Times New Roman" w:cs="Times New Roman"/>
        </w:rPr>
        <w:t xml:space="preserve">. </w:t>
      </w:r>
    </w:p>
    <w:p w:rsidR="0009191C" w:rsidRPr="004A5860" w:rsidRDefault="0051065C" w:rsidP="00252F8E">
      <w:pPr>
        <w:pStyle w:val="Bezriadkovania"/>
        <w:jc w:val="both"/>
        <w:rPr>
          <w:rFonts w:ascii="Times New Roman" w:hAnsi="Times New Roman" w:cs="Times New Roman"/>
        </w:rPr>
      </w:pPr>
      <w:r>
        <w:rPr>
          <w:rFonts w:ascii="Times New Roman" w:hAnsi="Times New Roman" w:cs="Times New Roman"/>
        </w:rPr>
        <w:t>Prítomní poslanci s návrhom súhlasili</w:t>
      </w:r>
      <w:r w:rsidR="00803161">
        <w:rPr>
          <w:rFonts w:ascii="Times New Roman" w:hAnsi="Times New Roman" w:cs="Times New Roman"/>
        </w:rPr>
        <w:t xml:space="preserve"> a preto tento program bol daný na hlasovanie:</w:t>
      </w:r>
    </w:p>
    <w:p w:rsidR="00BC269C" w:rsidRDefault="00BC269C" w:rsidP="0009191C">
      <w:pPr>
        <w:spacing w:after="0"/>
        <w:rPr>
          <w:rFonts w:ascii="Times New Roman" w:hAnsi="Times New Roman" w:cs="Times New Roman"/>
          <w:b/>
        </w:rPr>
      </w:pPr>
    </w:p>
    <w:p w:rsidR="0009191C" w:rsidRDefault="0009191C" w:rsidP="0009191C">
      <w:pPr>
        <w:spacing w:after="0"/>
        <w:rPr>
          <w:rFonts w:ascii="Times New Roman" w:hAnsi="Times New Roman" w:cs="Times New Roman"/>
          <w:b/>
        </w:rPr>
      </w:pPr>
      <w:r w:rsidRPr="004A5860">
        <w:rPr>
          <w:rFonts w:ascii="Times New Roman" w:hAnsi="Times New Roman" w:cs="Times New Roman"/>
          <w:b/>
        </w:rPr>
        <w:t>Program:</w:t>
      </w:r>
    </w:p>
    <w:p w:rsidR="00914962" w:rsidRPr="004A5860" w:rsidRDefault="00914962" w:rsidP="00914962">
      <w:pPr>
        <w:pStyle w:val="Zkladntext"/>
        <w:numPr>
          <w:ilvl w:val="0"/>
          <w:numId w:val="7"/>
        </w:numPr>
        <w:rPr>
          <w:i/>
          <w:sz w:val="22"/>
          <w:szCs w:val="22"/>
        </w:rPr>
      </w:pPr>
      <w:r w:rsidRPr="004A5860">
        <w:rPr>
          <w:i/>
          <w:sz w:val="22"/>
          <w:szCs w:val="22"/>
        </w:rPr>
        <w:t xml:space="preserve">Otvorenie </w:t>
      </w:r>
    </w:p>
    <w:p w:rsidR="00914962" w:rsidRPr="004A5860" w:rsidRDefault="00914962" w:rsidP="00914962">
      <w:pPr>
        <w:pStyle w:val="Zkladntext"/>
        <w:numPr>
          <w:ilvl w:val="0"/>
          <w:numId w:val="7"/>
        </w:numPr>
        <w:rPr>
          <w:i/>
          <w:sz w:val="22"/>
          <w:szCs w:val="22"/>
        </w:rPr>
      </w:pPr>
      <w:r w:rsidRPr="004A5860">
        <w:rPr>
          <w:i/>
          <w:sz w:val="22"/>
          <w:szCs w:val="22"/>
        </w:rPr>
        <w:t xml:space="preserve">Určenie zapisovateľa a overovateľov zápisnice </w:t>
      </w:r>
    </w:p>
    <w:p w:rsidR="00914962" w:rsidRDefault="00914962" w:rsidP="00914962">
      <w:pPr>
        <w:pStyle w:val="Zkladntext"/>
        <w:numPr>
          <w:ilvl w:val="0"/>
          <w:numId w:val="7"/>
        </w:numPr>
        <w:rPr>
          <w:i/>
          <w:sz w:val="22"/>
          <w:szCs w:val="22"/>
        </w:rPr>
      </w:pPr>
      <w:r>
        <w:rPr>
          <w:i/>
          <w:sz w:val="22"/>
          <w:szCs w:val="22"/>
        </w:rPr>
        <w:t>Kontrola plnenia uznesení</w:t>
      </w:r>
    </w:p>
    <w:p w:rsidR="00914962" w:rsidRDefault="00914962" w:rsidP="00914962">
      <w:pPr>
        <w:pStyle w:val="Zkladntext"/>
        <w:numPr>
          <w:ilvl w:val="0"/>
          <w:numId w:val="7"/>
        </w:numPr>
        <w:rPr>
          <w:i/>
          <w:sz w:val="22"/>
          <w:szCs w:val="22"/>
        </w:rPr>
      </w:pPr>
      <w:r>
        <w:rPr>
          <w:i/>
          <w:sz w:val="22"/>
          <w:szCs w:val="22"/>
        </w:rPr>
        <w:t>Rozpočtové opatrenie č. 1</w:t>
      </w:r>
    </w:p>
    <w:p w:rsidR="00914962" w:rsidRDefault="00914962" w:rsidP="00914962">
      <w:pPr>
        <w:pStyle w:val="Zkladntext"/>
        <w:numPr>
          <w:ilvl w:val="0"/>
          <w:numId w:val="7"/>
        </w:numPr>
        <w:rPr>
          <w:i/>
          <w:sz w:val="22"/>
          <w:szCs w:val="22"/>
        </w:rPr>
      </w:pPr>
      <w:r>
        <w:rPr>
          <w:i/>
          <w:sz w:val="22"/>
          <w:szCs w:val="22"/>
        </w:rPr>
        <w:t>Návrh plánu kontrolnej činnosti hlavného kontrolóra na II. polrok 2018</w:t>
      </w:r>
    </w:p>
    <w:p w:rsidR="00914962" w:rsidRDefault="00914962" w:rsidP="00914962">
      <w:pPr>
        <w:pStyle w:val="Zkladntext"/>
        <w:numPr>
          <w:ilvl w:val="0"/>
          <w:numId w:val="7"/>
        </w:numPr>
        <w:rPr>
          <w:i/>
          <w:sz w:val="22"/>
          <w:szCs w:val="22"/>
        </w:rPr>
      </w:pPr>
      <w:r>
        <w:rPr>
          <w:i/>
          <w:sz w:val="22"/>
          <w:szCs w:val="22"/>
        </w:rPr>
        <w:t>Správa o kontrole cestovných náhrad za rok 2017</w:t>
      </w:r>
    </w:p>
    <w:p w:rsidR="00914962" w:rsidRDefault="00914962" w:rsidP="00914962">
      <w:pPr>
        <w:pStyle w:val="Zkladntext"/>
        <w:numPr>
          <w:ilvl w:val="0"/>
          <w:numId w:val="7"/>
        </w:numPr>
        <w:rPr>
          <w:i/>
          <w:sz w:val="22"/>
          <w:szCs w:val="22"/>
        </w:rPr>
      </w:pPr>
      <w:r>
        <w:rPr>
          <w:i/>
          <w:sz w:val="22"/>
          <w:szCs w:val="22"/>
        </w:rPr>
        <w:t>Záverečný účet obce Kolačkov</w:t>
      </w:r>
    </w:p>
    <w:p w:rsidR="00914962" w:rsidRDefault="00914962" w:rsidP="00914962">
      <w:pPr>
        <w:pStyle w:val="Zkladntext"/>
        <w:numPr>
          <w:ilvl w:val="0"/>
          <w:numId w:val="7"/>
        </w:numPr>
        <w:rPr>
          <w:i/>
          <w:sz w:val="22"/>
          <w:szCs w:val="22"/>
        </w:rPr>
      </w:pPr>
      <w:r>
        <w:rPr>
          <w:i/>
          <w:sz w:val="22"/>
          <w:szCs w:val="22"/>
        </w:rPr>
        <w:t>Stanovisko hlavného kontrolóra k Záverečnému účtu obce Kolačkov za rok 2017</w:t>
      </w:r>
    </w:p>
    <w:p w:rsidR="00914962" w:rsidRDefault="00914962" w:rsidP="00914962">
      <w:pPr>
        <w:pStyle w:val="Zkladntext"/>
        <w:numPr>
          <w:ilvl w:val="0"/>
          <w:numId w:val="7"/>
        </w:numPr>
        <w:rPr>
          <w:i/>
          <w:sz w:val="22"/>
          <w:szCs w:val="22"/>
        </w:rPr>
      </w:pPr>
      <w:r>
        <w:rPr>
          <w:i/>
          <w:sz w:val="22"/>
          <w:szCs w:val="22"/>
        </w:rPr>
        <w:t>Prejednanie platu starostu</w:t>
      </w:r>
    </w:p>
    <w:p w:rsidR="00914962" w:rsidRDefault="00914962" w:rsidP="00914962">
      <w:pPr>
        <w:pStyle w:val="Zkladntext"/>
        <w:numPr>
          <w:ilvl w:val="0"/>
          <w:numId w:val="7"/>
        </w:numPr>
        <w:rPr>
          <w:i/>
          <w:sz w:val="22"/>
          <w:szCs w:val="22"/>
        </w:rPr>
      </w:pPr>
      <w:r>
        <w:rPr>
          <w:i/>
          <w:sz w:val="22"/>
          <w:szCs w:val="22"/>
        </w:rPr>
        <w:t>Informácie o majetkovom priznaní</w:t>
      </w:r>
    </w:p>
    <w:p w:rsidR="00914962" w:rsidRPr="00914962" w:rsidRDefault="00914962" w:rsidP="00914962">
      <w:pPr>
        <w:pStyle w:val="Zkladntext"/>
        <w:numPr>
          <w:ilvl w:val="0"/>
          <w:numId w:val="7"/>
        </w:numPr>
        <w:rPr>
          <w:i/>
          <w:sz w:val="22"/>
          <w:szCs w:val="22"/>
        </w:rPr>
      </w:pPr>
      <w:r>
        <w:rPr>
          <w:i/>
          <w:sz w:val="22"/>
          <w:szCs w:val="22"/>
        </w:rPr>
        <w:t>Projekt – terénne úpravy parkov</w:t>
      </w:r>
    </w:p>
    <w:p w:rsidR="00914962" w:rsidRDefault="00914962" w:rsidP="00914962">
      <w:pPr>
        <w:pStyle w:val="Zkladntext"/>
        <w:numPr>
          <w:ilvl w:val="0"/>
          <w:numId w:val="7"/>
        </w:numPr>
        <w:rPr>
          <w:i/>
          <w:sz w:val="22"/>
          <w:szCs w:val="22"/>
        </w:rPr>
      </w:pPr>
      <w:r>
        <w:rPr>
          <w:i/>
          <w:sz w:val="22"/>
          <w:szCs w:val="22"/>
        </w:rPr>
        <w:t>Rôzne</w:t>
      </w:r>
    </w:p>
    <w:p w:rsidR="00914962" w:rsidRPr="004A5860" w:rsidRDefault="00914962" w:rsidP="00914962">
      <w:pPr>
        <w:pStyle w:val="Zkladntext"/>
        <w:numPr>
          <w:ilvl w:val="0"/>
          <w:numId w:val="7"/>
        </w:numPr>
        <w:rPr>
          <w:i/>
          <w:sz w:val="22"/>
          <w:szCs w:val="22"/>
        </w:rPr>
      </w:pPr>
      <w:r w:rsidRPr="004A5860">
        <w:rPr>
          <w:i/>
          <w:sz w:val="22"/>
          <w:szCs w:val="22"/>
        </w:rPr>
        <w:t>Návrh uznesenia</w:t>
      </w:r>
    </w:p>
    <w:p w:rsidR="00D21438" w:rsidRPr="004A5860" w:rsidRDefault="00914962" w:rsidP="00914962">
      <w:pPr>
        <w:pStyle w:val="Zkladntext"/>
        <w:numPr>
          <w:ilvl w:val="0"/>
          <w:numId w:val="7"/>
        </w:numPr>
        <w:rPr>
          <w:i/>
          <w:sz w:val="22"/>
          <w:szCs w:val="22"/>
        </w:rPr>
      </w:pPr>
      <w:r w:rsidRPr="004A5860">
        <w:rPr>
          <w:i/>
          <w:sz w:val="22"/>
          <w:szCs w:val="22"/>
        </w:rPr>
        <w:t>Záver</w:t>
      </w:r>
    </w:p>
    <w:p w:rsidR="00803161" w:rsidRPr="004A5860" w:rsidRDefault="00803161" w:rsidP="00E87AE8">
      <w:pPr>
        <w:pStyle w:val="Zkladntext"/>
        <w:ind w:left="360"/>
        <w:rPr>
          <w:i/>
          <w:sz w:val="22"/>
          <w:szCs w:val="22"/>
        </w:rPr>
      </w:pPr>
    </w:p>
    <w:p w:rsidR="00252F8E" w:rsidRPr="004A5860" w:rsidRDefault="00002494" w:rsidP="00252F8E">
      <w:pPr>
        <w:pStyle w:val="Bezriadkovania"/>
        <w:jc w:val="both"/>
        <w:rPr>
          <w:rFonts w:ascii="Times New Roman" w:hAnsi="Times New Roman" w:cs="Times New Roman"/>
        </w:rPr>
      </w:pPr>
      <w:r w:rsidRPr="004A5860">
        <w:rPr>
          <w:rFonts w:ascii="Times New Roman" w:hAnsi="Times New Roman" w:cs="Times New Roman"/>
        </w:rPr>
        <w:t>T</w:t>
      </w:r>
      <w:r w:rsidR="00A00783" w:rsidRPr="004A5860">
        <w:rPr>
          <w:rFonts w:ascii="Times New Roman" w:hAnsi="Times New Roman" w:cs="Times New Roman"/>
        </w:rPr>
        <w:t>e</w:t>
      </w:r>
      <w:r w:rsidR="00005F7D" w:rsidRPr="004A5860">
        <w:rPr>
          <w:rFonts w:ascii="Times New Roman" w:hAnsi="Times New Roman" w:cs="Times New Roman"/>
        </w:rPr>
        <w:t xml:space="preserve">nto </w:t>
      </w:r>
      <w:r w:rsidR="00252F8E" w:rsidRPr="004A5860">
        <w:rPr>
          <w:rFonts w:ascii="Times New Roman" w:hAnsi="Times New Roman" w:cs="Times New Roman"/>
        </w:rPr>
        <w:t>program bol daný na hlasovanie:</w:t>
      </w:r>
    </w:p>
    <w:p w:rsidR="0008453E" w:rsidRPr="004A5860" w:rsidRDefault="0008453E" w:rsidP="00252F8E">
      <w:pPr>
        <w:pStyle w:val="Bezriadkovania"/>
        <w:jc w:val="both"/>
        <w:rPr>
          <w:rFonts w:ascii="Times New Roman" w:hAnsi="Times New Roman" w:cs="Times New Roman"/>
          <w:b/>
        </w:rPr>
      </w:pP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lastRenderedPageBreak/>
        <w:t>HLASOVANIE o navrhnutom programe</w:t>
      </w:r>
      <w:r w:rsidR="0008453E" w:rsidRPr="004A5860">
        <w:rPr>
          <w:rFonts w:ascii="Times New Roman" w:hAnsi="Times New Roman" w:cs="Times New Roman"/>
          <w:b/>
        </w:rPr>
        <w:t>:</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sidR="00914962">
        <w:rPr>
          <w:rFonts w:ascii="Times New Roman" w:hAnsi="Times New Roman" w:cs="Times New Roman"/>
          <w:b/>
        </w:rPr>
        <w:t>8</w:t>
      </w:r>
      <w:r w:rsidRPr="004A5860">
        <w:rPr>
          <w:rFonts w:ascii="Times New Roman" w:hAnsi="Times New Roman" w:cs="Times New Roman"/>
          <w:b/>
        </w:rPr>
        <w:t>/</w:t>
      </w:r>
      <w:r w:rsidR="004B5E89">
        <w:rPr>
          <w:rFonts w:ascii="Times New Roman" w:hAnsi="Times New Roman" w:cs="Times New Roman"/>
          <w:b/>
        </w:rPr>
        <w:t>5</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sidR="00914962">
        <w:rPr>
          <w:rFonts w:ascii="Times New Roman" w:hAnsi="Times New Roman" w:cs="Times New Roman"/>
          <w:b/>
        </w:rPr>
        <w:t>8</w:t>
      </w:r>
    </w:p>
    <w:p w:rsidR="00252F8E" w:rsidRPr="004A5860" w:rsidRDefault="00252F8E" w:rsidP="00252F8E">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sidR="00E9207B">
        <w:rPr>
          <w:rFonts w:ascii="Times New Roman" w:hAnsi="Times New Roman" w:cs="Times New Roman"/>
        </w:rPr>
        <w:t xml:space="preserve"> </w:t>
      </w:r>
      <w:r w:rsidR="00E9207B" w:rsidRPr="004A5860">
        <w:rPr>
          <w:rFonts w:ascii="Times New Roman" w:hAnsi="Times New Roman" w:cs="Times New Roman"/>
        </w:rPr>
        <w:t>Mgr. Veronika Henischová</w:t>
      </w:r>
      <w:r w:rsidRPr="004A5860">
        <w:rPr>
          <w:rFonts w:ascii="Times New Roman" w:hAnsi="Times New Roman" w:cs="Times New Roman"/>
        </w:rPr>
        <w:t>, Mgr.</w:t>
      </w:r>
      <w:r w:rsidR="00187DB6" w:rsidRPr="004A5860">
        <w:rPr>
          <w:rFonts w:ascii="Times New Roman" w:hAnsi="Times New Roman" w:cs="Times New Roman"/>
        </w:rPr>
        <w:t xml:space="preserve"> Anna Dziaková</w:t>
      </w:r>
      <w:r w:rsidR="00B37097" w:rsidRPr="004A5860">
        <w:rPr>
          <w:rFonts w:ascii="Times New Roman" w:hAnsi="Times New Roman" w:cs="Times New Roman"/>
        </w:rPr>
        <w:t xml:space="preserve">, </w:t>
      </w:r>
      <w:r w:rsidR="004B5E89">
        <w:rPr>
          <w:rFonts w:ascii="Times New Roman" w:hAnsi="Times New Roman" w:cs="Times New Roman"/>
        </w:rPr>
        <w:t xml:space="preserve">Jozef Majkut, Pavol Dziak, Mária Reľovská, </w:t>
      </w:r>
      <w:r w:rsidR="00E9207B">
        <w:rPr>
          <w:rFonts w:ascii="Times New Roman" w:hAnsi="Times New Roman" w:cs="Times New Roman"/>
        </w:rPr>
        <w:t>Judita Zamišková</w:t>
      </w:r>
      <w:r w:rsidRPr="004A5860">
        <w:rPr>
          <w:rFonts w:ascii="Times New Roman" w:hAnsi="Times New Roman" w:cs="Times New Roman"/>
        </w:rPr>
        <w:t>)</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hlasovali proti:    0</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252F8E" w:rsidRPr="004A5860" w:rsidRDefault="00252F8E" w:rsidP="00471D24">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252F8E" w:rsidRPr="004A5860" w:rsidRDefault="00252F8E" w:rsidP="00252F8E">
      <w:pPr>
        <w:rPr>
          <w:rFonts w:ascii="Times New Roman" w:hAnsi="Times New Roman" w:cs="Times New Roman"/>
        </w:rPr>
      </w:pPr>
      <w:r w:rsidRPr="004A5860">
        <w:rPr>
          <w:rFonts w:ascii="Times New Roman" w:hAnsi="Times New Roman" w:cs="Times New Roman"/>
        </w:rPr>
        <w:t xml:space="preserve">b o l o prijaté uznesenie </w:t>
      </w:r>
    </w:p>
    <w:p w:rsidR="00252F8E" w:rsidRPr="004A5860" w:rsidRDefault="00252F8E" w:rsidP="00252F8E">
      <w:pPr>
        <w:rPr>
          <w:rFonts w:ascii="Times New Roman" w:hAnsi="Times New Roman" w:cs="Times New Roman"/>
          <w:b/>
        </w:rPr>
      </w:pPr>
      <w:r w:rsidRPr="004A5860">
        <w:rPr>
          <w:rFonts w:ascii="Times New Roman" w:hAnsi="Times New Roman" w:cs="Times New Roman"/>
          <w:b/>
        </w:rPr>
        <w:t xml:space="preserve">Obecné zastupiteľstvo v Kolačkove </w:t>
      </w:r>
    </w:p>
    <w:p w:rsidR="00252F8E" w:rsidRPr="004A5860" w:rsidRDefault="00252F8E" w:rsidP="00252F8E">
      <w:pPr>
        <w:jc w:val="center"/>
        <w:rPr>
          <w:rFonts w:ascii="Times New Roman" w:hAnsi="Times New Roman" w:cs="Times New Roman"/>
          <w:b/>
        </w:rPr>
      </w:pPr>
      <w:r w:rsidRPr="004A5860">
        <w:rPr>
          <w:rFonts w:ascii="Times New Roman" w:hAnsi="Times New Roman" w:cs="Times New Roman"/>
          <w:b/>
        </w:rPr>
        <w:t>schvaľuje</w:t>
      </w:r>
    </w:p>
    <w:p w:rsidR="0009191C" w:rsidRPr="004A5860" w:rsidRDefault="00252F8E" w:rsidP="00252F8E">
      <w:pPr>
        <w:rPr>
          <w:rFonts w:ascii="Times New Roman" w:hAnsi="Times New Roman" w:cs="Times New Roman"/>
          <w:i/>
        </w:rPr>
      </w:pPr>
      <w:r w:rsidRPr="004A5860">
        <w:rPr>
          <w:rFonts w:ascii="Times New Roman" w:hAnsi="Times New Roman" w:cs="Times New Roman"/>
          <w:i/>
        </w:rPr>
        <w:t xml:space="preserve">program rokovania </w:t>
      </w:r>
      <w:r w:rsidR="00EF73C7" w:rsidRPr="004A5860">
        <w:rPr>
          <w:rFonts w:ascii="Times New Roman" w:hAnsi="Times New Roman" w:cs="Times New Roman"/>
          <w:i/>
        </w:rPr>
        <w:t>OcZ v zmysle predloženého návrhu</w:t>
      </w:r>
      <w:r w:rsidR="00005F7D" w:rsidRPr="004A5860">
        <w:rPr>
          <w:rFonts w:ascii="Times New Roman" w:hAnsi="Times New Roman" w:cs="Times New Roman"/>
          <w:i/>
        </w:rPr>
        <w:t>.</w:t>
      </w:r>
    </w:p>
    <w:p w:rsidR="00B67CD0" w:rsidRDefault="001D462E" w:rsidP="00B67CD0">
      <w:pPr>
        <w:pStyle w:val="Zkladntext"/>
        <w:rPr>
          <w:b/>
          <w:sz w:val="22"/>
          <w:szCs w:val="22"/>
        </w:rPr>
      </w:pPr>
      <w:r w:rsidRPr="004A5860">
        <w:rPr>
          <w:b/>
          <w:sz w:val="22"/>
          <w:szCs w:val="22"/>
        </w:rPr>
        <w:t>K bodu 2/</w:t>
      </w:r>
    </w:p>
    <w:p w:rsidR="00252F8E" w:rsidRPr="00B67CD0" w:rsidRDefault="00252F8E" w:rsidP="00B67CD0">
      <w:pPr>
        <w:pStyle w:val="Zkladntext"/>
        <w:rPr>
          <w:b/>
          <w:sz w:val="22"/>
          <w:szCs w:val="22"/>
        </w:rPr>
      </w:pPr>
      <w:r w:rsidRPr="004A5860">
        <w:t>V tomto bode boli starostom obce určení overovatelia a zapisovateľ zápisnice:</w:t>
      </w:r>
    </w:p>
    <w:p w:rsidR="00252F8E" w:rsidRPr="004A5860" w:rsidRDefault="00A75DF7" w:rsidP="00471D24">
      <w:pPr>
        <w:pStyle w:val="Bezriadkovania"/>
        <w:numPr>
          <w:ilvl w:val="0"/>
          <w:numId w:val="2"/>
        </w:numPr>
        <w:jc w:val="both"/>
        <w:rPr>
          <w:rFonts w:ascii="Times New Roman" w:hAnsi="Times New Roman" w:cs="Times New Roman"/>
        </w:rPr>
      </w:pPr>
      <w:r>
        <w:rPr>
          <w:rFonts w:ascii="Times New Roman" w:hAnsi="Times New Roman" w:cs="Times New Roman"/>
        </w:rPr>
        <w:t>Mgr. Anna Dziaková</w:t>
      </w:r>
    </w:p>
    <w:p w:rsidR="00EF73C7" w:rsidRPr="004A5860" w:rsidRDefault="00A75DF7" w:rsidP="00471D24">
      <w:pPr>
        <w:pStyle w:val="Bezriadkovania"/>
        <w:numPr>
          <w:ilvl w:val="0"/>
          <w:numId w:val="2"/>
        </w:numPr>
        <w:jc w:val="both"/>
        <w:rPr>
          <w:rFonts w:ascii="Times New Roman" w:hAnsi="Times New Roman" w:cs="Times New Roman"/>
        </w:rPr>
      </w:pPr>
      <w:r>
        <w:rPr>
          <w:rFonts w:ascii="Times New Roman" w:hAnsi="Times New Roman" w:cs="Times New Roman"/>
        </w:rPr>
        <w:t>Pavol Dziak</w:t>
      </w:r>
    </w:p>
    <w:p w:rsidR="00252F8E" w:rsidRPr="004A5860" w:rsidRDefault="00252F8E" w:rsidP="00252F8E">
      <w:pPr>
        <w:pStyle w:val="Bezriadkovania"/>
        <w:ind w:left="720"/>
        <w:jc w:val="both"/>
        <w:rPr>
          <w:rFonts w:ascii="Times New Roman" w:hAnsi="Times New Roman" w:cs="Times New Roman"/>
        </w:rPr>
      </w:pPr>
      <w:r w:rsidRPr="004A5860">
        <w:rPr>
          <w:rFonts w:ascii="Times New Roman" w:hAnsi="Times New Roman" w:cs="Times New Roman"/>
        </w:rPr>
        <w:t xml:space="preserve">Za zapisovateľku určil </w:t>
      </w:r>
      <w:r w:rsidR="00CB73C9" w:rsidRPr="004A5860">
        <w:rPr>
          <w:rFonts w:ascii="Times New Roman" w:hAnsi="Times New Roman" w:cs="Times New Roman"/>
        </w:rPr>
        <w:t>Veroniku</w:t>
      </w:r>
      <w:r w:rsidR="00413022" w:rsidRPr="004A5860">
        <w:rPr>
          <w:rFonts w:ascii="Times New Roman" w:hAnsi="Times New Roman" w:cs="Times New Roman"/>
        </w:rPr>
        <w:t xml:space="preserve"> </w:t>
      </w:r>
      <w:r w:rsidRPr="004A5860">
        <w:rPr>
          <w:rFonts w:ascii="Times New Roman" w:hAnsi="Times New Roman" w:cs="Times New Roman"/>
        </w:rPr>
        <w:t>Zamiškovú</w:t>
      </w:r>
      <w:r w:rsidR="00B67CD0">
        <w:rPr>
          <w:rFonts w:ascii="Times New Roman" w:hAnsi="Times New Roman" w:cs="Times New Roman"/>
        </w:rPr>
        <w:t>.</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HLASOVANIE o určení overovateľov zápisnice</w:t>
      </w:r>
      <w:r w:rsidR="008379E4">
        <w:rPr>
          <w:rFonts w:ascii="Times New Roman" w:hAnsi="Times New Roman" w:cs="Times New Roman"/>
          <w:b/>
        </w:rPr>
        <w:t>:</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914962" w:rsidRPr="004A5860" w:rsidRDefault="00914962" w:rsidP="00914962">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hlasovali proti:    0</w:t>
      </w:r>
    </w:p>
    <w:p w:rsidR="00252F8E" w:rsidRPr="004A5860" w:rsidRDefault="00252F8E" w:rsidP="00252F8E">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252F8E" w:rsidRPr="004A5860" w:rsidRDefault="00252F8E" w:rsidP="00471D24">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252F8E" w:rsidRPr="004A5860" w:rsidRDefault="00252F8E" w:rsidP="00252F8E">
      <w:pPr>
        <w:rPr>
          <w:rFonts w:ascii="Times New Roman" w:hAnsi="Times New Roman" w:cs="Times New Roman"/>
          <w:b/>
        </w:rPr>
      </w:pPr>
      <w:r w:rsidRPr="004A5860">
        <w:rPr>
          <w:rFonts w:ascii="Times New Roman" w:hAnsi="Times New Roman" w:cs="Times New Roman"/>
          <w:b/>
        </w:rPr>
        <w:t xml:space="preserve">b o l o prijaté uznesenie </w:t>
      </w:r>
    </w:p>
    <w:p w:rsidR="00252F8E" w:rsidRPr="004A5860" w:rsidRDefault="00252F8E" w:rsidP="00252F8E">
      <w:pPr>
        <w:rPr>
          <w:rFonts w:ascii="Times New Roman" w:hAnsi="Times New Roman" w:cs="Times New Roman"/>
          <w:b/>
        </w:rPr>
      </w:pPr>
      <w:r w:rsidRPr="004A5860">
        <w:rPr>
          <w:rFonts w:ascii="Times New Roman" w:hAnsi="Times New Roman" w:cs="Times New Roman"/>
          <w:b/>
        </w:rPr>
        <w:t xml:space="preserve">Obecné zastupiteľstvo v Kolačkove </w:t>
      </w:r>
    </w:p>
    <w:p w:rsidR="00252F8E" w:rsidRPr="004A5860" w:rsidRDefault="00252F8E" w:rsidP="00252F8E">
      <w:pPr>
        <w:jc w:val="center"/>
        <w:rPr>
          <w:rFonts w:ascii="Times New Roman" w:hAnsi="Times New Roman" w:cs="Times New Roman"/>
          <w:b/>
        </w:rPr>
      </w:pPr>
      <w:r w:rsidRPr="004A5860">
        <w:rPr>
          <w:rFonts w:ascii="Times New Roman" w:hAnsi="Times New Roman" w:cs="Times New Roman"/>
          <w:b/>
        </w:rPr>
        <w:t>berie na vedomie</w:t>
      </w:r>
    </w:p>
    <w:p w:rsidR="00F711B1" w:rsidRPr="004A5860" w:rsidRDefault="00252F8E" w:rsidP="00252F8E">
      <w:pPr>
        <w:tabs>
          <w:tab w:val="left" w:pos="3876"/>
          <w:tab w:val="center" w:pos="4536"/>
        </w:tabs>
        <w:spacing w:line="360" w:lineRule="auto"/>
        <w:rPr>
          <w:rFonts w:ascii="Times New Roman" w:hAnsi="Times New Roman" w:cs="Times New Roman"/>
          <w:i/>
        </w:rPr>
      </w:pPr>
      <w:r w:rsidRPr="004A5860">
        <w:rPr>
          <w:rFonts w:ascii="Times New Roman" w:hAnsi="Times New Roman" w:cs="Times New Roman"/>
          <w:i/>
        </w:rPr>
        <w:t>overovateľo</w:t>
      </w:r>
      <w:r w:rsidR="00137690" w:rsidRPr="004A5860">
        <w:rPr>
          <w:rFonts w:ascii="Times New Roman" w:hAnsi="Times New Roman" w:cs="Times New Roman"/>
          <w:i/>
        </w:rPr>
        <w:t>v zápisnice:</w:t>
      </w:r>
      <w:r w:rsidR="00CB73C9" w:rsidRPr="004A5860">
        <w:rPr>
          <w:rFonts w:ascii="Times New Roman" w:hAnsi="Times New Roman" w:cs="Times New Roman"/>
          <w:i/>
        </w:rPr>
        <w:t> </w:t>
      </w:r>
      <w:r w:rsidR="00E9207B">
        <w:rPr>
          <w:rFonts w:ascii="Times New Roman" w:hAnsi="Times New Roman" w:cs="Times New Roman"/>
          <w:i/>
        </w:rPr>
        <w:t xml:space="preserve">Mgr. </w:t>
      </w:r>
      <w:r w:rsidR="00A75DF7">
        <w:rPr>
          <w:rFonts w:ascii="Times New Roman" w:hAnsi="Times New Roman" w:cs="Times New Roman"/>
          <w:i/>
        </w:rPr>
        <w:t>Annu Dziakovú a Pavla Dziaka</w:t>
      </w:r>
      <w:r w:rsidR="008379E4">
        <w:rPr>
          <w:rFonts w:ascii="Times New Roman" w:hAnsi="Times New Roman" w:cs="Times New Roman"/>
          <w:i/>
        </w:rPr>
        <w:t>.</w:t>
      </w:r>
    </w:p>
    <w:p w:rsidR="007101BF" w:rsidRDefault="00FA17CB" w:rsidP="007101BF">
      <w:pPr>
        <w:pStyle w:val="Bezriadkovania"/>
        <w:rPr>
          <w:rFonts w:ascii="Times New Roman" w:hAnsi="Times New Roman" w:cs="Times New Roman"/>
          <w:b/>
        </w:rPr>
      </w:pPr>
      <w:r w:rsidRPr="004A5860">
        <w:rPr>
          <w:rFonts w:ascii="Times New Roman" w:hAnsi="Times New Roman" w:cs="Times New Roman"/>
          <w:b/>
        </w:rPr>
        <w:t>K bodu 3/</w:t>
      </w:r>
    </w:p>
    <w:p w:rsidR="00A641FD" w:rsidRPr="008379E4" w:rsidRDefault="007B6A50" w:rsidP="00E9207B">
      <w:pPr>
        <w:pStyle w:val="Bezriadkovania"/>
        <w:jc w:val="both"/>
        <w:rPr>
          <w:rFonts w:ascii="Times New Roman" w:hAnsi="Times New Roman" w:cs="Times New Roman"/>
        </w:rPr>
      </w:pPr>
      <w:r w:rsidRPr="00A641FD">
        <w:rPr>
          <w:rFonts w:ascii="Times New Roman" w:hAnsi="Times New Roman" w:cs="Times New Roman"/>
        </w:rPr>
        <w:t>V</w:t>
      </w:r>
      <w:r w:rsidR="00A75DF7">
        <w:rPr>
          <w:rFonts w:ascii="Times New Roman" w:hAnsi="Times New Roman" w:cs="Times New Roman"/>
        </w:rPr>
        <w:t xml:space="preserve"> tomto bode starosta informoval, že prejde uznesenia aj z predchádzajúceho </w:t>
      </w:r>
      <w:r w:rsidR="00503D30">
        <w:rPr>
          <w:rFonts w:ascii="Times New Roman" w:hAnsi="Times New Roman" w:cs="Times New Roman"/>
        </w:rPr>
        <w:t xml:space="preserve">zasadnutia obecného </w:t>
      </w:r>
      <w:r w:rsidR="00A75DF7">
        <w:rPr>
          <w:rFonts w:ascii="Times New Roman" w:hAnsi="Times New Roman" w:cs="Times New Roman"/>
        </w:rPr>
        <w:t xml:space="preserve">zastupiteľstva, ktoré sa </w:t>
      </w:r>
      <w:r w:rsidR="00AA276D">
        <w:rPr>
          <w:rFonts w:ascii="Times New Roman" w:hAnsi="Times New Roman" w:cs="Times New Roman"/>
        </w:rPr>
        <w:t>konalo 4. 4. 2018.  Pri uzneseniach</w:t>
      </w:r>
      <w:r w:rsidR="00A75DF7">
        <w:rPr>
          <w:rFonts w:ascii="Times New Roman" w:hAnsi="Times New Roman" w:cs="Times New Roman"/>
        </w:rPr>
        <w:t xml:space="preserve"> č. 10/2018</w:t>
      </w:r>
      <w:r w:rsidR="00AA276D">
        <w:rPr>
          <w:rFonts w:ascii="Times New Roman" w:hAnsi="Times New Roman" w:cs="Times New Roman"/>
        </w:rPr>
        <w:t xml:space="preserve"> a 11/2018</w:t>
      </w:r>
      <w:r w:rsidR="00A75DF7">
        <w:rPr>
          <w:rFonts w:ascii="Times New Roman" w:hAnsi="Times New Roman" w:cs="Times New Roman"/>
        </w:rPr>
        <w:t xml:space="preserve"> konštatoval, že žiadosť bola zaslaná včas</w:t>
      </w:r>
      <w:r w:rsidR="00AA276D">
        <w:rPr>
          <w:rFonts w:ascii="Times New Roman" w:hAnsi="Times New Roman" w:cs="Times New Roman"/>
        </w:rPr>
        <w:t>. Pri uznesení č. 9/2018 uviedol, že momentálne obec čaká na zaslanie zmluvy o poskytnutí dotácie – územný plán</w:t>
      </w:r>
      <w:r w:rsidR="008379E4" w:rsidRPr="008379E4">
        <w:rPr>
          <w:rFonts w:ascii="Times New Roman" w:hAnsi="Times New Roman" w:cs="Times New Roman"/>
        </w:rPr>
        <w:t>.</w:t>
      </w:r>
      <w:r w:rsidR="00AA276D">
        <w:rPr>
          <w:rFonts w:ascii="Times New Roman" w:hAnsi="Times New Roman" w:cs="Times New Roman"/>
        </w:rPr>
        <w:t xml:space="preserve">  Zároveň kontroloval uznesenia zo dňa 23. 2. 2018, kde konštatoval, že obec mohla žiadať o poskytnutie dotácie na spracovanie územného plánu obce až po schválení zadania spracovania územného plánu, čiže do konca februára bol termín na zaslanie žiadosti o poskytnutie dotácie. Tá bola do uvedeného termínu zaslaná. Starosta obce kontroloval aj uznesenia z rokovania obecného zastupiteľstva zo dňa 7. 2. 2018, kde pri uznesení č. 5/2018 uviedol, že sa zo žiadat</w:t>
      </w:r>
      <w:r w:rsidR="004A620E">
        <w:rPr>
          <w:rFonts w:ascii="Times New Roman" w:hAnsi="Times New Roman" w:cs="Times New Roman"/>
        </w:rPr>
        <w:t xml:space="preserve">eľom nedohodli na predaji, nakoľko obec nemôže ísť pod cenu znaleckého posudku. </w:t>
      </w:r>
      <w:r w:rsidR="00AA276D">
        <w:rPr>
          <w:rFonts w:ascii="Times New Roman" w:hAnsi="Times New Roman" w:cs="Times New Roman"/>
        </w:rPr>
        <w:t xml:space="preserve"> Žiadateľa pozval na rokovanie obecného zastupiteľstva, na ktoré neprišiel.</w:t>
      </w:r>
      <w:r w:rsidR="004A620E">
        <w:rPr>
          <w:rFonts w:ascii="Times New Roman" w:hAnsi="Times New Roman" w:cs="Times New Roman"/>
        </w:rPr>
        <w:t xml:space="preserve"> K tomuto sa rozpútala</w:t>
      </w:r>
      <w:r w:rsidR="00C246C5">
        <w:rPr>
          <w:rFonts w:ascii="Times New Roman" w:hAnsi="Times New Roman" w:cs="Times New Roman"/>
        </w:rPr>
        <w:t xml:space="preserve"> krátka</w:t>
      </w:r>
      <w:r w:rsidR="004A620E">
        <w:rPr>
          <w:rFonts w:ascii="Times New Roman" w:hAnsi="Times New Roman" w:cs="Times New Roman"/>
        </w:rPr>
        <w:t xml:space="preserve"> diskusia.</w:t>
      </w:r>
    </w:p>
    <w:p w:rsidR="00A641FD" w:rsidRDefault="00A641FD" w:rsidP="00E9207B">
      <w:pPr>
        <w:pStyle w:val="Bezriadkovania"/>
        <w:jc w:val="both"/>
        <w:rPr>
          <w:rFonts w:ascii="Times New Roman" w:hAnsi="Times New Roman" w:cs="Times New Roman"/>
          <w:b/>
        </w:rPr>
      </w:pPr>
    </w:p>
    <w:p w:rsidR="00A641FD" w:rsidRDefault="00A641FD" w:rsidP="00A641FD">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4</w:t>
      </w:r>
      <w:r w:rsidRPr="004A5860">
        <w:rPr>
          <w:rFonts w:ascii="Times New Roman" w:hAnsi="Times New Roman" w:cs="Times New Roman"/>
          <w:b/>
        </w:rPr>
        <w:t>/</w:t>
      </w:r>
    </w:p>
    <w:p w:rsidR="006759EF" w:rsidRDefault="00870C39" w:rsidP="00E9207B">
      <w:pPr>
        <w:pStyle w:val="Bezriadkovania"/>
        <w:jc w:val="both"/>
        <w:rPr>
          <w:rFonts w:ascii="Times New Roman" w:hAnsi="Times New Roman" w:cs="Times New Roman"/>
        </w:rPr>
      </w:pPr>
      <w:r>
        <w:rPr>
          <w:rFonts w:ascii="Times New Roman" w:hAnsi="Times New Roman" w:cs="Times New Roman"/>
          <w:b/>
        </w:rPr>
        <w:t>S</w:t>
      </w:r>
      <w:r w:rsidR="004F7DBA" w:rsidRPr="004A5860">
        <w:rPr>
          <w:rFonts w:ascii="Times New Roman" w:hAnsi="Times New Roman" w:cs="Times New Roman"/>
        </w:rPr>
        <w:t>tarosta v </w:t>
      </w:r>
      <w:r w:rsidR="004F7DBA" w:rsidRPr="00C246C5">
        <w:rPr>
          <w:rFonts w:ascii="Times New Roman" w:hAnsi="Times New Roman" w:cs="Times New Roman"/>
        </w:rPr>
        <w:t>tomto b</w:t>
      </w:r>
      <w:r w:rsidR="004F7DBA" w:rsidRPr="004A5860">
        <w:rPr>
          <w:rFonts w:ascii="Times New Roman" w:hAnsi="Times New Roman" w:cs="Times New Roman"/>
        </w:rPr>
        <w:t>ode</w:t>
      </w:r>
      <w:r w:rsidR="00C246C5">
        <w:rPr>
          <w:rFonts w:ascii="Times New Roman" w:hAnsi="Times New Roman" w:cs="Times New Roman"/>
        </w:rPr>
        <w:t xml:space="preserve"> udelil slovo p. G. Zamiškovej, ktorá uviedla, že rozpočtové opatrenie č. 1 sa týkalo úpravy rozpočtu Základnej školy s materskou školou Kolačkov. Ide o zvýšenie účelovo normatívnych a nenormatívnych finančných prostriedkov na prenesený výkon štátnej správy – príspevok pre 5-ročné deti, vzdelávacie poukazy, príspevok pre asistenta učiteľa a zníženie príspevku na SZP v roku 2018, ide o výšku finančných prostriedkov 40 924 €. K tomuto bodu sa rozpútala krátka diskusia. Starosta v závere vyzval prítomných poslancov k hlasovaniu:</w:t>
      </w:r>
    </w:p>
    <w:p w:rsidR="006759EF" w:rsidRPr="004A5860" w:rsidRDefault="006759EF" w:rsidP="006759EF">
      <w:pPr>
        <w:pStyle w:val="Bezriadkovania"/>
        <w:jc w:val="both"/>
        <w:rPr>
          <w:rFonts w:ascii="Times New Roman" w:hAnsi="Times New Roman" w:cs="Times New Roman"/>
          <w:b/>
        </w:rPr>
      </w:pPr>
      <w:r w:rsidRPr="004A5860">
        <w:rPr>
          <w:rFonts w:ascii="Times New Roman" w:hAnsi="Times New Roman" w:cs="Times New Roman"/>
          <w:b/>
        </w:rPr>
        <w:t>HLASOVANIE o</w:t>
      </w:r>
      <w:r>
        <w:rPr>
          <w:rFonts w:ascii="Times New Roman" w:hAnsi="Times New Roman" w:cs="Times New Roman"/>
          <w:b/>
        </w:rPr>
        <w:t xml:space="preserve"> rozpočtovom opatrení č. </w:t>
      </w:r>
      <w:r w:rsidR="00C246C5">
        <w:rPr>
          <w:rFonts w:ascii="Times New Roman" w:hAnsi="Times New Roman" w:cs="Times New Roman"/>
          <w:b/>
        </w:rPr>
        <w:t>1</w:t>
      </w:r>
      <w:r>
        <w:rPr>
          <w:rFonts w:ascii="Times New Roman" w:hAnsi="Times New Roman" w:cs="Times New Roman"/>
          <w:b/>
        </w:rPr>
        <w:t> :</w:t>
      </w:r>
    </w:p>
    <w:p w:rsidR="006759EF" w:rsidRPr="004A5860" w:rsidRDefault="006759EF" w:rsidP="006759EF">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6759EF" w:rsidRPr="004A5860" w:rsidRDefault="006759EF" w:rsidP="006759EF">
      <w:pPr>
        <w:pStyle w:val="Bezriadkovania"/>
        <w:jc w:val="both"/>
        <w:rPr>
          <w:rFonts w:ascii="Times New Roman" w:hAnsi="Times New Roman" w:cs="Times New Roman"/>
          <w:b/>
        </w:rPr>
      </w:pPr>
      <w:r w:rsidRPr="004A5860">
        <w:rPr>
          <w:rFonts w:ascii="Times New Roman" w:hAnsi="Times New Roman" w:cs="Times New Roman"/>
          <w:b/>
        </w:rPr>
        <w:lastRenderedPageBreak/>
        <w:t xml:space="preserve">hlasovali za:                      </w:t>
      </w:r>
      <w:r>
        <w:rPr>
          <w:rFonts w:ascii="Times New Roman" w:hAnsi="Times New Roman" w:cs="Times New Roman"/>
          <w:b/>
        </w:rPr>
        <w:t>8</w:t>
      </w:r>
    </w:p>
    <w:p w:rsidR="006759EF" w:rsidRPr="004A5860" w:rsidRDefault="006759EF" w:rsidP="006759EF">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6759EF" w:rsidRPr="004A5860" w:rsidRDefault="006759EF" w:rsidP="006759EF">
      <w:pPr>
        <w:pStyle w:val="Bezriadkovania"/>
        <w:jc w:val="both"/>
        <w:rPr>
          <w:rFonts w:ascii="Times New Roman" w:hAnsi="Times New Roman" w:cs="Times New Roman"/>
          <w:b/>
        </w:rPr>
      </w:pPr>
      <w:r w:rsidRPr="004A5860">
        <w:rPr>
          <w:rFonts w:ascii="Times New Roman" w:hAnsi="Times New Roman" w:cs="Times New Roman"/>
          <w:b/>
        </w:rPr>
        <w:t>hlasovali proti:    0</w:t>
      </w:r>
    </w:p>
    <w:p w:rsidR="006759EF" w:rsidRPr="004A5860" w:rsidRDefault="006759EF" w:rsidP="006759EF">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6759EF" w:rsidRPr="004A5860" w:rsidRDefault="006759EF" w:rsidP="006759EF">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6759EF" w:rsidRPr="0046602B" w:rsidRDefault="006759EF" w:rsidP="006759EF">
      <w:pPr>
        <w:rPr>
          <w:rFonts w:ascii="Times New Roman" w:hAnsi="Times New Roman" w:cs="Times New Roman"/>
          <w:b/>
          <w:color w:val="FF0000"/>
        </w:rPr>
      </w:pPr>
      <w:r w:rsidRPr="004A5860">
        <w:rPr>
          <w:rFonts w:ascii="Times New Roman" w:hAnsi="Times New Roman" w:cs="Times New Roman"/>
          <w:b/>
        </w:rPr>
        <w:t xml:space="preserve">b o l o prijaté uznesenie č. </w:t>
      </w:r>
      <w:r w:rsidR="002B37BF">
        <w:rPr>
          <w:rFonts w:ascii="Times New Roman" w:hAnsi="Times New Roman" w:cs="Times New Roman"/>
          <w:b/>
        </w:rPr>
        <w:t>12</w:t>
      </w:r>
      <w:r w:rsidR="002B37BF" w:rsidRPr="002B37BF">
        <w:rPr>
          <w:rFonts w:ascii="Times New Roman" w:hAnsi="Times New Roman" w:cs="Times New Roman"/>
          <w:b/>
        </w:rPr>
        <w:t>/2018</w:t>
      </w:r>
    </w:p>
    <w:p w:rsidR="006759EF" w:rsidRPr="004A5860" w:rsidRDefault="006759EF" w:rsidP="006759EF">
      <w:pPr>
        <w:rPr>
          <w:rFonts w:ascii="Times New Roman" w:hAnsi="Times New Roman" w:cs="Times New Roman"/>
          <w:b/>
        </w:rPr>
      </w:pPr>
      <w:r w:rsidRPr="004A5860">
        <w:rPr>
          <w:rFonts w:ascii="Times New Roman" w:hAnsi="Times New Roman" w:cs="Times New Roman"/>
          <w:b/>
        </w:rPr>
        <w:t xml:space="preserve">Obecné zastupiteľstvo v Kolačkove </w:t>
      </w:r>
    </w:p>
    <w:p w:rsidR="006759EF" w:rsidRPr="004A5860" w:rsidRDefault="00DD26B1" w:rsidP="006759EF">
      <w:pPr>
        <w:jc w:val="center"/>
        <w:rPr>
          <w:rFonts w:ascii="Times New Roman" w:hAnsi="Times New Roman" w:cs="Times New Roman"/>
          <w:b/>
        </w:rPr>
      </w:pPr>
      <w:r>
        <w:rPr>
          <w:rFonts w:ascii="Times New Roman" w:hAnsi="Times New Roman" w:cs="Times New Roman"/>
          <w:b/>
        </w:rPr>
        <w:t>berie na vedomie</w:t>
      </w:r>
    </w:p>
    <w:p w:rsidR="006759EF" w:rsidRDefault="006759EF" w:rsidP="006759EF">
      <w:pPr>
        <w:tabs>
          <w:tab w:val="left" w:pos="3876"/>
          <w:tab w:val="center" w:pos="4536"/>
        </w:tabs>
        <w:spacing w:line="360" w:lineRule="auto"/>
        <w:rPr>
          <w:rFonts w:ascii="Times New Roman" w:hAnsi="Times New Roman" w:cs="Times New Roman"/>
          <w:b/>
        </w:rPr>
      </w:pPr>
      <w:r>
        <w:rPr>
          <w:rFonts w:ascii="Times New Roman" w:hAnsi="Times New Roman" w:cs="Times New Roman"/>
          <w:i/>
        </w:rPr>
        <w:t xml:space="preserve">rozpočtové opatrenie č. </w:t>
      </w:r>
      <w:r w:rsidR="002B37BF">
        <w:rPr>
          <w:rFonts w:ascii="Times New Roman" w:hAnsi="Times New Roman" w:cs="Times New Roman"/>
          <w:i/>
        </w:rPr>
        <w:t>1</w:t>
      </w:r>
      <w:r>
        <w:rPr>
          <w:rFonts w:ascii="Times New Roman" w:hAnsi="Times New Roman" w:cs="Times New Roman"/>
          <w:i/>
        </w:rPr>
        <w:t>/201</w:t>
      </w:r>
      <w:r w:rsidR="002B37BF">
        <w:rPr>
          <w:rFonts w:ascii="Times New Roman" w:hAnsi="Times New Roman" w:cs="Times New Roman"/>
          <w:i/>
        </w:rPr>
        <w:t>8</w:t>
      </w:r>
      <w:r>
        <w:rPr>
          <w:rFonts w:ascii="Times New Roman" w:hAnsi="Times New Roman" w:cs="Times New Roman"/>
          <w:i/>
        </w:rPr>
        <w:t>.</w:t>
      </w:r>
    </w:p>
    <w:p w:rsidR="00E9207B" w:rsidRDefault="003864F0" w:rsidP="00E9207B">
      <w:pPr>
        <w:pStyle w:val="Bezriadkovania"/>
        <w:jc w:val="both"/>
        <w:rPr>
          <w:rFonts w:ascii="Times New Roman" w:hAnsi="Times New Roman" w:cs="Times New Roman"/>
          <w:color w:val="000000" w:themeColor="text1"/>
        </w:rPr>
      </w:pPr>
      <w:r>
        <w:rPr>
          <w:rFonts w:ascii="Times New Roman" w:hAnsi="Times New Roman" w:cs="Times New Roman"/>
        </w:rPr>
        <w:t xml:space="preserve"> </w:t>
      </w:r>
    </w:p>
    <w:p w:rsidR="00EB7B2D" w:rsidRDefault="00D32B13" w:rsidP="00EB7B2D">
      <w:pPr>
        <w:pStyle w:val="Bezriadkovania"/>
        <w:rPr>
          <w:rFonts w:ascii="Times New Roman" w:hAnsi="Times New Roman" w:cs="Times New Roman"/>
          <w:b/>
          <w:lang w:eastAsia="he-IL" w:bidi="he-IL"/>
        </w:rPr>
      </w:pPr>
      <w:r w:rsidRPr="004A5860">
        <w:rPr>
          <w:rFonts w:ascii="Times New Roman" w:hAnsi="Times New Roman" w:cs="Times New Roman"/>
          <w:b/>
          <w:lang w:eastAsia="he-IL" w:bidi="he-IL"/>
        </w:rPr>
        <w:t xml:space="preserve">K bodu </w:t>
      </w:r>
      <w:r w:rsidR="00A641FD">
        <w:rPr>
          <w:rFonts w:ascii="Times New Roman" w:hAnsi="Times New Roman" w:cs="Times New Roman"/>
          <w:b/>
          <w:lang w:eastAsia="he-IL" w:bidi="he-IL"/>
        </w:rPr>
        <w:t>5</w:t>
      </w:r>
      <w:r w:rsidRPr="004A5860">
        <w:rPr>
          <w:rFonts w:ascii="Times New Roman" w:hAnsi="Times New Roman" w:cs="Times New Roman"/>
          <w:b/>
          <w:lang w:eastAsia="he-IL" w:bidi="he-IL"/>
        </w:rPr>
        <w:t>/</w:t>
      </w:r>
    </w:p>
    <w:p w:rsidR="00286A0A" w:rsidRPr="004A620E" w:rsidRDefault="00A641FD" w:rsidP="004A620E">
      <w:pPr>
        <w:pStyle w:val="Bezriadkovania"/>
        <w:jc w:val="both"/>
        <w:rPr>
          <w:rFonts w:ascii="Times New Roman" w:hAnsi="Times New Roman" w:cs="Times New Roman"/>
        </w:rPr>
      </w:pPr>
      <w:r w:rsidRPr="004A620E">
        <w:rPr>
          <w:rFonts w:ascii="Times New Roman" w:hAnsi="Times New Roman" w:cs="Times New Roman"/>
        </w:rPr>
        <w:t xml:space="preserve">V tomto bode starosta </w:t>
      </w:r>
      <w:r w:rsidR="004A620E">
        <w:rPr>
          <w:rFonts w:ascii="Times New Roman" w:hAnsi="Times New Roman" w:cs="Times New Roman"/>
        </w:rPr>
        <w:t xml:space="preserve">udelil slovo hlavnému kontrolórovi obce Kolačkov p. Rybovičovej, ktorá </w:t>
      </w:r>
      <w:r w:rsidRPr="004A620E">
        <w:rPr>
          <w:rFonts w:ascii="Times New Roman" w:hAnsi="Times New Roman" w:cs="Times New Roman"/>
        </w:rPr>
        <w:t>prečítal</w:t>
      </w:r>
      <w:r w:rsidR="004A620E">
        <w:rPr>
          <w:rFonts w:ascii="Times New Roman" w:hAnsi="Times New Roman" w:cs="Times New Roman"/>
        </w:rPr>
        <w:t xml:space="preserve">a návrh plánu kontrolnej činnosti hlavného kontrolóra obce Kolačkov </w:t>
      </w:r>
      <w:r w:rsidR="004A620E" w:rsidRPr="002B37BF">
        <w:rPr>
          <w:rFonts w:ascii="Times New Roman" w:hAnsi="Times New Roman" w:cs="Times New Roman"/>
        </w:rPr>
        <w:t>na II. polrok 2018</w:t>
      </w:r>
      <w:r w:rsidR="004A620E">
        <w:rPr>
          <w:rFonts w:ascii="Times New Roman" w:hAnsi="Times New Roman" w:cs="Times New Roman"/>
        </w:rPr>
        <w:t xml:space="preserve">. </w:t>
      </w:r>
    </w:p>
    <w:p w:rsidR="00286A0A" w:rsidRPr="004A5860" w:rsidRDefault="00286A0A" w:rsidP="00286A0A">
      <w:pPr>
        <w:pStyle w:val="Bezriadkovania"/>
        <w:jc w:val="both"/>
        <w:rPr>
          <w:rFonts w:ascii="Times New Roman" w:hAnsi="Times New Roman" w:cs="Times New Roman"/>
          <w:b/>
        </w:rPr>
      </w:pPr>
      <w:r w:rsidRPr="004A5860">
        <w:rPr>
          <w:rFonts w:ascii="Times New Roman" w:hAnsi="Times New Roman" w:cs="Times New Roman"/>
          <w:b/>
        </w:rPr>
        <w:t>HLASOVANIE o</w:t>
      </w:r>
      <w:r w:rsidR="00C246C5">
        <w:rPr>
          <w:rFonts w:ascii="Times New Roman" w:hAnsi="Times New Roman" w:cs="Times New Roman"/>
          <w:b/>
        </w:rPr>
        <w:t> návrhu plánu kontrolnej činnosti hlavného kontrolóra obce Kolačkov na II. polrok 2018</w:t>
      </w:r>
      <w:r>
        <w:rPr>
          <w:rFonts w:ascii="Times New Roman" w:hAnsi="Times New Roman" w:cs="Times New Roman"/>
          <w:b/>
        </w:rPr>
        <w:t>:</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914962" w:rsidRPr="004A5860" w:rsidRDefault="00914962" w:rsidP="00914962">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286A0A" w:rsidRPr="004A5860" w:rsidRDefault="00286A0A" w:rsidP="00286A0A">
      <w:pPr>
        <w:pStyle w:val="Bezriadkovania"/>
        <w:jc w:val="both"/>
        <w:rPr>
          <w:rFonts w:ascii="Times New Roman" w:hAnsi="Times New Roman" w:cs="Times New Roman"/>
          <w:b/>
        </w:rPr>
      </w:pPr>
      <w:r w:rsidRPr="004A5860">
        <w:rPr>
          <w:rFonts w:ascii="Times New Roman" w:hAnsi="Times New Roman" w:cs="Times New Roman"/>
          <w:b/>
        </w:rPr>
        <w:t>hlasovali proti:    0</w:t>
      </w:r>
    </w:p>
    <w:p w:rsidR="00286A0A" w:rsidRPr="004A5860" w:rsidRDefault="00286A0A" w:rsidP="00286A0A">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286A0A" w:rsidRPr="004A5860" w:rsidRDefault="00286A0A" w:rsidP="00286A0A">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286A0A" w:rsidRPr="0046602B" w:rsidRDefault="00286A0A" w:rsidP="00286A0A">
      <w:pPr>
        <w:rPr>
          <w:rFonts w:ascii="Times New Roman" w:hAnsi="Times New Roman" w:cs="Times New Roman"/>
          <w:b/>
          <w:color w:val="FF0000"/>
        </w:rPr>
      </w:pPr>
      <w:r w:rsidRPr="004A5860">
        <w:rPr>
          <w:rFonts w:ascii="Times New Roman" w:hAnsi="Times New Roman" w:cs="Times New Roman"/>
          <w:b/>
        </w:rPr>
        <w:t xml:space="preserve">b o l o prijaté uznesenie č. </w:t>
      </w:r>
      <w:r w:rsidR="00DD26B1">
        <w:rPr>
          <w:rFonts w:ascii="Times New Roman" w:hAnsi="Times New Roman" w:cs="Times New Roman"/>
          <w:b/>
        </w:rPr>
        <w:t>13/2018</w:t>
      </w:r>
    </w:p>
    <w:p w:rsidR="00286A0A" w:rsidRPr="004A5860" w:rsidRDefault="00286A0A" w:rsidP="00286A0A">
      <w:pPr>
        <w:rPr>
          <w:rFonts w:ascii="Times New Roman" w:hAnsi="Times New Roman" w:cs="Times New Roman"/>
          <w:b/>
        </w:rPr>
      </w:pPr>
      <w:r w:rsidRPr="004A5860">
        <w:rPr>
          <w:rFonts w:ascii="Times New Roman" w:hAnsi="Times New Roman" w:cs="Times New Roman"/>
          <w:b/>
        </w:rPr>
        <w:t xml:space="preserve">Obecné zastupiteľstvo v Kolačkove </w:t>
      </w:r>
    </w:p>
    <w:p w:rsidR="00286A0A" w:rsidRPr="004A5860" w:rsidRDefault="005A35E8" w:rsidP="00286A0A">
      <w:pPr>
        <w:jc w:val="center"/>
        <w:rPr>
          <w:rFonts w:ascii="Times New Roman" w:hAnsi="Times New Roman" w:cs="Times New Roman"/>
          <w:b/>
        </w:rPr>
      </w:pPr>
      <w:r>
        <w:rPr>
          <w:rFonts w:ascii="Times New Roman" w:hAnsi="Times New Roman" w:cs="Times New Roman"/>
          <w:b/>
        </w:rPr>
        <w:t>schvaľuje</w:t>
      </w:r>
    </w:p>
    <w:p w:rsidR="00B454EF" w:rsidRDefault="00C246C5" w:rsidP="005A35E8">
      <w:pPr>
        <w:tabs>
          <w:tab w:val="left" w:pos="3876"/>
          <w:tab w:val="center" w:pos="4536"/>
        </w:tabs>
        <w:spacing w:line="360" w:lineRule="auto"/>
        <w:rPr>
          <w:rFonts w:ascii="Times New Roman" w:hAnsi="Times New Roman" w:cs="Times New Roman"/>
          <w:b/>
        </w:rPr>
      </w:pPr>
      <w:r>
        <w:rPr>
          <w:rFonts w:ascii="Times New Roman" w:hAnsi="Times New Roman" w:cs="Times New Roman"/>
          <w:i/>
        </w:rPr>
        <w:t>návrh plánu kontrolnej činnosti hlavného kontrolóra obce Kolačkov na II. polrok 2018.</w:t>
      </w:r>
    </w:p>
    <w:p w:rsidR="00541F4D" w:rsidRDefault="00C3102D" w:rsidP="00C3102D">
      <w:pPr>
        <w:pStyle w:val="Bezriadkovania"/>
        <w:rPr>
          <w:rFonts w:ascii="Times New Roman" w:hAnsi="Times New Roman" w:cs="Times New Roman"/>
          <w:b/>
        </w:rPr>
      </w:pPr>
      <w:r w:rsidRPr="004A5860">
        <w:rPr>
          <w:rFonts w:ascii="Times New Roman" w:hAnsi="Times New Roman" w:cs="Times New Roman"/>
          <w:b/>
        </w:rPr>
        <w:t xml:space="preserve">K bodu </w:t>
      </w:r>
      <w:r w:rsidR="008379E4">
        <w:rPr>
          <w:rFonts w:ascii="Times New Roman" w:hAnsi="Times New Roman" w:cs="Times New Roman"/>
          <w:b/>
        </w:rPr>
        <w:t>6</w:t>
      </w:r>
      <w:r w:rsidRPr="004A5860">
        <w:rPr>
          <w:rFonts w:ascii="Times New Roman" w:hAnsi="Times New Roman" w:cs="Times New Roman"/>
          <w:b/>
        </w:rPr>
        <w:t>/</w:t>
      </w:r>
    </w:p>
    <w:p w:rsidR="00733301" w:rsidRDefault="004E283F" w:rsidP="006759EF">
      <w:pPr>
        <w:pStyle w:val="Bezriadkovania"/>
        <w:jc w:val="both"/>
        <w:rPr>
          <w:rFonts w:ascii="Times New Roman" w:hAnsi="Times New Roman" w:cs="Times New Roman"/>
        </w:rPr>
      </w:pPr>
      <w:r w:rsidRPr="008379E4">
        <w:rPr>
          <w:rFonts w:ascii="Times New Roman" w:hAnsi="Times New Roman" w:cs="Times New Roman"/>
        </w:rPr>
        <w:t xml:space="preserve">V tomto bode starosta obce </w:t>
      </w:r>
      <w:r w:rsidR="006759EF">
        <w:rPr>
          <w:rFonts w:ascii="Times New Roman" w:hAnsi="Times New Roman" w:cs="Times New Roman"/>
        </w:rPr>
        <w:t xml:space="preserve">opäť udelil slovo hlavnému kontrolórovi obce Kolačkov p. Rybovičovej, ktorá prítomným poslancom predniesla  Správu o finančnej kontrole cestovných náhrad na Obecnom úrade Kolačkov za rok 2017. </w:t>
      </w:r>
      <w:r w:rsidR="00C246C5">
        <w:rPr>
          <w:rFonts w:ascii="Times New Roman" w:hAnsi="Times New Roman" w:cs="Times New Roman"/>
        </w:rPr>
        <w:t>Starosta v závere vyzval prítomných poslancov k hlasovaniu:</w:t>
      </w:r>
    </w:p>
    <w:p w:rsidR="008379E4" w:rsidRPr="004A5860" w:rsidRDefault="008379E4" w:rsidP="008379E4">
      <w:pPr>
        <w:pStyle w:val="Bezriadkovania"/>
        <w:jc w:val="both"/>
        <w:rPr>
          <w:rFonts w:ascii="Times New Roman" w:hAnsi="Times New Roman" w:cs="Times New Roman"/>
          <w:b/>
        </w:rPr>
      </w:pPr>
      <w:r w:rsidRPr="004A5860">
        <w:rPr>
          <w:rFonts w:ascii="Times New Roman" w:hAnsi="Times New Roman" w:cs="Times New Roman"/>
          <w:b/>
        </w:rPr>
        <w:t>HLASOVANIE o</w:t>
      </w:r>
      <w:r>
        <w:rPr>
          <w:rFonts w:ascii="Times New Roman" w:hAnsi="Times New Roman" w:cs="Times New Roman"/>
          <w:b/>
        </w:rPr>
        <w:t> </w:t>
      </w:r>
      <w:r w:rsidR="006759EF">
        <w:rPr>
          <w:rFonts w:ascii="Times New Roman" w:hAnsi="Times New Roman" w:cs="Times New Roman"/>
          <w:b/>
        </w:rPr>
        <w:t>správe</w:t>
      </w:r>
      <w:r>
        <w:rPr>
          <w:rFonts w:ascii="Times New Roman" w:hAnsi="Times New Roman" w:cs="Times New Roman"/>
          <w:b/>
        </w:rPr>
        <w:t xml:space="preserve"> hlavného ko</w:t>
      </w:r>
      <w:r w:rsidR="00FE2FB9">
        <w:rPr>
          <w:rFonts w:ascii="Times New Roman" w:hAnsi="Times New Roman" w:cs="Times New Roman"/>
          <w:b/>
        </w:rPr>
        <w:t>nt</w:t>
      </w:r>
      <w:r>
        <w:rPr>
          <w:rFonts w:ascii="Times New Roman" w:hAnsi="Times New Roman" w:cs="Times New Roman"/>
          <w:b/>
        </w:rPr>
        <w:t xml:space="preserve">rolóra </w:t>
      </w:r>
      <w:r w:rsidR="006759EF">
        <w:rPr>
          <w:rFonts w:ascii="Times New Roman" w:hAnsi="Times New Roman" w:cs="Times New Roman"/>
          <w:b/>
        </w:rPr>
        <w:t>o finančnej kontrole cestovných náhrad za rok 2017:</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914962" w:rsidRPr="004A5860" w:rsidRDefault="00914962" w:rsidP="00914962">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8379E4" w:rsidRPr="004A5860" w:rsidRDefault="008379E4" w:rsidP="008379E4">
      <w:pPr>
        <w:pStyle w:val="Bezriadkovania"/>
        <w:jc w:val="both"/>
        <w:rPr>
          <w:rFonts w:ascii="Times New Roman" w:hAnsi="Times New Roman" w:cs="Times New Roman"/>
          <w:b/>
        </w:rPr>
      </w:pPr>
      <w:r w:rsidRPr="004A5860">
        <w:rPr>
          <w:rFonts w:ascii="Times New Roman" w:hAnsi="Times New Roman" w:cs="Times New Roman"/>
          <w:b/>
        </w:rPr>
        <w:t>hlasovali proti:    0</w:t>
      </w:r>
    </w:p>
    <w:p w:rsidR="008379E4" w:rsidRPr="004A5860" w:rsidRDefault="008379E4" w:rsidP="008379E4">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8379E4" w:rsidRPr="004A5860" w:rsidRDefault="008379E4" w:rsidP="008379E4">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8379E4" w:rsidRPr="0046602B" w:rsidRDefault="008379E4" w:rsidP="008379E4">
      <w:pPr>
        <w:rPr>
          <w:rFonts w:ascii="Times New Roman" w:hAnsi="Times New Roman" w:cs="Times New Roman"/>
          <w:b/>
          <w:color w:val="FF0000"/>
        </w:rPr>
      </w:pPr>
      <w:r w:rsidRPr="004A5860">
        <w:rPr>
          <w:rFonts w:ascii="Times New Roman" w:hAnsi="Times New Roman" w:cs="Times New Roman"/>
          <w:b/>
        </w:rPr>
        <w:t xml:space="preserve">b o l o prijaté uznesenie č. </w:t>
      </w:r>
      <w:r w:rsidR="00DD26B1">
        <w:rPr>
          <w:rFonts w:ascii="Times New Roman" w:hAnsi="Times New Roman" w:cs="Times New Roman"/>
          <w:b/>
        </w:rPr>
        <w:t>14/2018</w:t>
      </w:r>
    </w:p>
    <w:p w:rsidR="008379E4" w:rsidRPr="004A5860" w:rsidRDefault="008379E4" w:rsidP="008379E4">
      <w:pPr>
        <w:rPr>
          <w:rFonts w:ascii="Times New Roman" w:hAnsi="Times New Roman" w:cs="Times New Roman"/>
          <w:b/>
        </w:rPr>
      </w:pPr>
      <w:r w:rsidRPr="004A5860">
        <w:rPr>
          <w:rFonts w:ascii="Times New Roman" w:hAnsi="Times New Roman" w:cs="Times New Roman"/>
          <w:b/>
        </w:rPr>
        <w:t xml:space="preserve">Obecné zastupiteľstvo v Kolačkove </w:t>
      </w:r>
    </w:p>
    <w:p w:rsidR="008379E4" w:rsidRPr="004A5860" w:rsidRDefault="0046602B" w:rsidP="008379E4">
      <w:pPr>
        <w:jc w:val="center"/>
        <w:rPr>
          <w:rFonts w:ascii="Times New Roman" w:hAnsi="Times New Roman" w:cs="Times New Roman"/>
          <w:b/>
        </w:rPr>
      </w:pPr>
      <w:r>
        <w:rPr>
          <w:rFonts w:ascii="Times New Roman" w:hAnsi="Times New Roman" w:cs="Times New Roman"/>
          <w:b/>
        </w:rPr>
        <w:t>berie na vedomie</w:t>
      </w:r>
    </w:p>
    <w:p w:rsidR="008379E4" w:rsidRPr="00961D33" w:rsidRDefault="00C246C5" w:rsidP="008379E4">
      <w:pPr>
        <w:tabs>
          <w:tab w:val="left" w:pos="3876"/>
          <w:tab w:val="center" w:pos="4536"/>
        </w:tabs>
        <w:spacing w:line="360" w:lineRule="auto"/>
        <w:rPr>
          <w:rFonts w:ascii="Times New Roman" w:hAnsi="Times New Roman" w:cs="Times New Roman"/>
          <w:i/>
        </w:rPr>
      </w:pPr>
      <w:r>
        <w:rPr>
          <w:rFonts w:ascii="Times New Roman" w:hAnsi="Times New Roman" w:cs="Times New Roman"/>
          <w:i/>
        </w:rPr>
        <w:t>s</w:t>
      </w:r>
      <w:r w:rsidR="00F476E8">
        <w:rPr>
          <w:rFonts w:ascii="Times New Roman" w:hAnsi="Times New Roman" w:cs="Times New Roman"/>
          <w:i/>
        </w:rPr>
        <w:t>právu</w:t>
      </w:r>
      <w:r w:rsidR="0046602B">
        <w:rPr>
          <w:rFonts w:ascii="Times New Roman" w:hAnsi="Times New Roman" w:cs="Times New Roman"/>
          <w:i/>
        </w:rPr>
        <w:t xml:space="preserve"> hlavného kontrolóra </w:t>
      </w:r>
      <w:r w:rsidR="00F476E8">
        <w:rPr>
          <w:rFonts w:ascii="Times New Roman" w:hAnsi="Times New Roman" w:cs="Times New Roman"/>
          <w:i/>
        </w:rPr>
        <w:t>o finančnej kontrole cestovných náhrad na Obecnom úrade v Kolačkove za rok 2017</w:t>
      </w:r>
      <w:r w:rsidR="0046602B">
        <w:rPr>
          <w:rFonts w:ascii="Times New Roman" w:hAnsi="Times New Roman" w:cs="Times New Roman"/>
          <w:i/>
        </w:rPr>
        <w:t>.</w:t>
      </w: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lastRenderedPageBreak/>
        <w:t xml:space="preserve">K bodu </w:t>
      </w:r>
      <w:r w:rsidR="005173C3">
        <w:rPr>
          <w:rFonts w:ascii="Times New Roman" w:hAnsi="Times New Roman" w:cs="Times New Roman"/>
          <w:b/>
        </w:rPr>
        <w:t>7</w:t>
      </w:r>
      <w:r w:rsidRPr="004A5860">
        <w:rPr>
          <w:rFonts w:ascii="Times New Roman" w:hAnsi="Times New Roman" w:cs="Times New Roman"/>
          <w:b/>
        </w:rPr>
        <w:t>/</w:t>
      </w:r>
    </w:p>
    <w:p w:rsidR="002D246A" w:rsidRDefault="0046602B" w:rsidP="002D246A">
      <w:pPr>
        <w:pStyle w:val="Bezriadkovania"/>
        <w:jc w:val="both"/>
        <w:rPr>
          <w:rFonts w:ascii="Times New Roman" w:hAnsi="Times New Roman" w:cs="Times New Roman"/>
        </w:rPr>
      </w:pPr>
      <w:r>
        <w:rPr>
          <w:rFonts w:ascii="Times New Roman" w:hAnsi="Times New Roman" w:cs="Times New Roman"/>
        </w:rPr>
        <w:t xml:space="preserve">V tomto bode starosta </w:t>
      </w:r>
      <w:r w:rsidR="00DD26B1">
        <w:rPr>
          <w:rFonts w:ascii="Times New Roman" w:hAnsi="Times New Roman" w:cs="Times New Roman"/>
        </w:rPr>
        <w:t xml:space="preserve">uviedol, že kópia záverečného účtu bola poslancom zaslaná spolu s pozvánkou na zasadnutie </w:t>
      </w:r>
      <w:r w:rsidR="00DD26B1" w:rsidRPr="007E3E7A">
        <w:rPr>
          <w:rFonts w:ascii="Times New Roman" w:hAnsi="Times New Roman" w:cs="Times New Roman"/>
        </w:rPr>
        <w:t>obecného zastupiteľstva</w:t>
      </w:r>
      <w:r w:rsidR="00467D92">
        <w:rPr>
          <w:rFonts w:ascii="Times New Roman" w:hAnsi="Times New Roman" w:cs="Times New Roman"/>
        </w:rPr>
        <w:t>. Udelil slovo účtovníčke obce p. G. Zamiškovej, ktorá uviedla, že každoročne je vykonávaný audit individuálnej účtovnej závierky a konsolidovanej účtovnej závierky, ktorý tiež bol poslancom zaslaný spolu s pozvánkou na zasadnutie obecného zastupiteľstva. Starosta vyzval prítomných poslancov k hlasovaniu o správe z auditu účtovnej závierky k 31. 12. 2017:</w:t>
      </w:r>
      <w:r w:rsidR="00DD26B1">
        <w:rPr>
          <w:rFonts w:ascii="Times New Roman" w:hAnsi="Times New Roman" w:cs="Times New Roman"/>
        </w:rPr>
        <w:t xml:space="preserve"> </w:t>
      </w:r>
    </w:p>
    <w:p w:rsidR="005A35E8" w:rsidRPr="004A5860" w:rsidRDefault="005A35E8" w:rsidP="005A35E8">
      <w:pPr>
        <w:pStyle w:val="Bezriadkovania"/>
        <w:jc w:val="both"/>
        <w:rPr>
          <w:rFonts w:ascii="Times New Roman" w:hAnsi="Times New Roman" w:cs="Times New Roman"/>
          <w:b/>
        </w:rPr>
      </w:pPr>
      <w:r w:rsidRPr="004A5860">
        <w:rPr>
          <w:rFonts w:ascii="Times New Roman" w:hAnsi="Times New Roman" w:cs="Times New Roman"/>
          <w:b/>
        </w:rPr>
        <w:t>HLASOVANIE o</w:t>
      </w:r>
      <w:r w:rsidR="00467D92">
        <w:rPr>
          <w:rFonts w:ascii="Times New Roman" w:hAnsi="Times New Roman" w:cs="Times New Roman"/>
          <w:b/>
        </w:rPr>
        <w:t> správe z auditu účtovnej závierky k 31. 12. 2017</w:t>
      </w:r>
      <w:r>
        <w:rPr>
          <w:rFonts w:ascii="Times New Roman" w:hAnsi="Times New Roman" w:cs="Times New Roman"/>
          <w:b/>
        </w:rPr>
        <w:t>:</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914962" w:rsidRPr="004A5860" w:rsidRDefault="00914962" w:rsidP="00914962">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5A35E8" w:rsidRPr="004A5860" w:rsidRDefault="005A35E8" w:rsidP="005A35E8">
      <w:pPr>
        <w:pStyle w:val="Bezriadkovania"/>
        <w:jc w:val="both"/>
        <w:rPr>
          <w:rFonts w:ascii="Times New Roman" w:hAnsi="Times New Roman" w:cs="Times New Roman"/>
          <w:b/>
        </w:rPr>
      </w:pPr>
      <w:r w:rsidRPr="004A5860">
        <w:rPr>
          <w:rFonts w:ascii="Times New Roman" w:hAnsi="Times New Roman" w:cs="Times New Roman"/>
          <w:b/>
        </w:rPr>
        <w:t>hlasovali proti:    0</w:t>
      </w:r>
    </w:p>
    <w:p w:rsidR="005A35E8" w:rsidRPr="004A5860" w:rsidRDefault="005A35E8" w:rsidP="005A35E8">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5A35E8" w:rsidRPr="004A5860" w:rsidRDefault="005A35E8" w:rsidP="005A35E8">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5A35E8" w:rsidRPr="0046602B" w:rsidRDefault="005A35E8" w:rsidP="005A35E8">
      <w:pPr>
        <w:rPr>
          <w:rFonts w:ascii="Times New Roman" w:hAnsi="Times New Roman" w:cs="Times New Roman"/>
          <w:b/>
          <w:color w:val="FF0000"/>
        </w:rPr>
      </w:pPr>
      <w:r w:rsidRPr="004A5860">
        <w:rPr>
          <w:rFonts w:ascii="Times New Roman" w:hAnsi="Times New Roman" w:cs="Times New Roman"/>
          <w:b/>
        </w:rPr>
        <w:t xml:space="preserve">b o l o prijaté uznesenie č. </w:t>
      </w:r>
      <w:r w:rsidR="00467D92">
        <w:rPr>
          <w:rFonts w:ascii="Times New Roman" w:hAnsi="Times New Roman" w:cs="Times New Roman"/>
          <w:b/>
        </w:rPr>
        <w:t>15/2018</w:t>
      </w:r>
    </w:p>
    <w:p w:rsidR="005A35E8" w:rsidRPr="004A5860" w:rsidRDefault="005A35E8" w:rsidP="005A35E8">
      <w:pPr>
        <w:rPr>
          <w:rFonts w:ascii="Times New Roman" w:hAnsi="Times New Roman" w:cs="Times New Roman"/>
          <w:b/>
        </w:rPr>
      </w:pPr>
      <w:r w:rsidRPr="004A5860">
        <w:rPr>
          <w:rFonts w:ascii="Times New Roman" w:hAnsi="Times New Roman" w:cs="Times New Roman"/>
          <w:b/>
        </w:rPr>
        <w:t xml:space="preserve">Obecné zastupiteľstvo v Kolačkove </w:t>
      </w:r>
    </w:p>
    <w:p w:rsidR="005A35E8" w:rsidRPr="004A5860" w:rsidRDefault="00467D92" w:rsidP="005A35E8">
      <w:pPr>
        <w:jc w:val="center"/>
        <w:rPr>
          <w:rFonts w:ascii="Times New Roman" w:hAnsi="Times New Roman" w:cs="Times New Roman"/>
          <w:b/>
        </w:rPr>
      </w:pPr>
      <w:r>
        <w:rPr>
          <w:rFonts w:ascii="Times New Roman" w:hAnsi="Times New Roman" w:cs="Times New Roman"/>
          <w:b/>
        </w:rPr>
        <w:t>berie na vedomie</w:t>
      </w:r>
    </w:p>
    <w:p w:rsidR="005A35E8" w:rsidRDefault="00467D92" w:rsidP="005A35E8">
      <w:pPr>
        <w:tabs>
          <w:tab w:val="left" w:pos="3876"/>
          <w:tab w:val="center" w:pos="4536"/>
        </w:tabs>
        <w:spacing w:line="360" w:lineRule="auto"/>
        <w:rPr>
          <w:rFonts w:ascii="Times New Roman" w:hAnsi="Times New Roman" w:cs="Times New Roman"/>
          <w:i/>
        </w:rPr>
      </w:pPr>
      <w:r>
        <w:rPr>
          <w:rFonts w:ascii="Times New Roman" w:hAnsi="Times New Roman" w:cs="Times New Roman"/>
          <w:i/>
        </w:rPr>
        <w:t>správu z auditu účtovnej závierky k 31. 12. 2017.</w:t>
      </w:r>
    </w:p>
    <w:p w:rsidR="00467D92" w:rsidRDefault="00467D92" w:rsidP="005A35E8">
      <w:pPr>
        <w:tabs>
          <w:tab w:val="left" w:pos="3876"/>
          <w:tab w:val="center" w:pos="4536"/>
        </w:tabs>
        <w:spacing w:line="360" w:lineRule="auto"/>
        <w:rPr>
          <w:rFonts w:ascii="Times New Roman" w:hAnsi="Times New Roman" w:cs="Times New Roman"/>
        </w:rPr>
      </w:pP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HLASOVANIE o</w:t>
      </w:r>
      <w:r>
        <w:rPr>
          <w:rFonts w:ascii="Times New Roman" w:hAnsi="Times New Roman" w:cs="Times New Roman"/>
          <w:b/>
        </w:rPr>
        <w:t> Záverečnom účte obce Kolačkov za rok 2017:</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7E3E7A" w:rsidRPr="004A5860" w:rsidRDefault="007E3E7A" w:rsidP="007E3E7A">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hlasovali proti:    0</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7E3E7A" w:rsidRPr="004A5860" w:rsidRDefault="007E3E7A" w:rsidP="007E3E7A">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7E3E7A" w:rsidRPr="0046602B" w:rsidRDefault="007E3E7A" w:rsidP="007E3E7A">
      <w:pPr>
        <w:rPr>
          <w:rFonts w:ascii="Times New Roman" w:hAnsi="Times New Roman" w:cs="Times New Roman"/>
          <w:b/>
          <w:color w:val="FF0000"/>
        </w:rPr>
      </w:pPr>
      <w:r w:rsidRPr="004A5860">
        <w:rPr>
          <w:rFonts w:ascii="Times New Roman" w:hAnsi="Times New Roman" w:cs="Times New Roman"/>
          <w:b/>
        </w:rPr>
        <w:t xml:space="preserve">b o l o prijaté uznesenie č. </w:t>
      </w:r>
      <w:r>
        <w:rPr>
          <w:rFonts w:ascii="Times New Roman" w:hAnsi="Times New Roman" w:cs="Times New Roman"/>
          <w:b/>
        </w:rPr>
        <w:t>16/2018</w:t>
      </w:r>
    </w:p>
    <w:p w:rsidR="007E3E7A" w:rsidRPr="004A5860" w:rsidRDefault="007E3E7A" w:rsidP="007E3E7A">
      <w:pPr>
        <w:rPr>
          <w:rFonts w:ascii="Times New Roman" w:hAnsi="Times New Roman" w:cs="Times New Roman"/>
          <w:b/>
        </w:rPr>
      </w:pPr>
      <w:r w:rsidRPr="004A5860">
        <w:rPr>
          <w:rFonts w:ascii="Times New Roman" w:hAnsi="Times New Roman" w:cs="Times New Roman"/>
          <w:b/>
        </w:rPr>
        <w:t xml:space="preserve">Obecné zastupiteľstvo v Kolačkove </w:t>
      </w:r>
    </w:p>
    <w:p w:rsidR="007E3E7A" w:rsidRPr="004A5860" w:rsidRDefault="007E3E7A" w:rsidP="007E3E7A">
      <w:pPr>
        <w:jc w:val="center"/>
        <w:rPr>
          <w:rFonts w:ascii="Times New Roman" w:hAnsi="Times New Roman" w:cs="Times New Roman"/>
          <w:b/>
        </w:rPr>
      </w:pPr>
      <w:r>
        <w:rPr>
          <w:rFonts w:ascii="Times New Roman" w:hAnsi="Times New Roman" w:cs="Times New Roman"/>
          <w:b/>
        </w:rPr>
        <w:t>schvaľuje</w:t>
      </w:r>
    </w:p>
    <w:p w:rsidR="007E3E7A" w:rsidRDefault="007E3E7A" w:rsidP="007E3E7A">
      <w:pPr>
        <w:tabs>
          <w:tab w:val="left" w:pos="3876"/>
          <w:tab w:val="center" w:pos="4536"/>
        </w:tabs>
        <w:spacing w:line="360" w:lineRule="auto"/>
        <w:rPr>
          <w:rFonts w:ascii="Times New Roman" w:hAnsi="Times New Roman" w:cs="Times New Roman"/>
          <w:i/>
        </w:rPr>
      </w:pPr>
      <w:r>
        <w:rPr>
          <w:rFonts w:ascii="Times New Roman" w:hAnsi="Times New Roman" w:cs="Times New Roman"/>
          <w:i/>
        </w:rPr>
        <w:t>záverečný účet obce Kolačkov za rok 2017 a celoročné hospodárenie bez výhrad.</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HLASOVANIE o</w:t>
      </w:r>
      <w:r>
        <w:rPr>
          <w:rFonts w:ascii="Times New Roman" w:hAnsi="Times New Roman" w:cs="Times New Roman"/>
          <w:b/>
        </w:rPr>
        <w:t> použití prebytku obce:</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7E3E7A" w:rsidRPr="004A5860" w:rsidRDefault="007E3E7A" w:rsidP="007E3E7A">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hlasovali proti:    0</w:t>
      </w:r>
    </w:p>
    <w:p w:rsidR="007E3E7A" w:rsidRPr="004A5860" w:rsidRDefault="007E3E7A" w:rsidP="007E3E7A">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7E3E7A" w:rsidRPr="004A5860" w:rsidRDefault="007E3E7A" w:rsidP="007E3E7A">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7E3E7A" w:rsidRPr="0046602B" w:rsidRDefault="007E3E7A" w:rsidP="007E3E7A">
      <w:pPr>
        <w:rPr>
          <w:rFonts w:ascii="Times New Roman" w:hAnsi="Times New Roman" w:cs="Times New Roman"/>
          <w:b/>
          <w:color w:val="FF0000"/>
        </w:rPr>
      </w:pPr>
      <w:r w:rsidRPr="004A5860">
        <w:rPr>
          <w:rFonts w:ascii="Times New Roman" w:hAnsi="Times New Roman" w:cs="Times New Roman"/>
          <w:b/>
        </w:rPr>
        <w:t xml:space="preserve">b o l o prijaté uznesenie č. </w:t>
      </w:r>
      <w:r>
        <w:rPr>
          <w:rFonts w:ascii="Times New Roman" w:hAnsi="Times New Roman" w:cs="Times New Roman"/>
          <w:b/>
        </w:rPr>
        <w:t>17/2018</w:t>
      </w:r>
    </w:p>
    <w:p w:rsidR="007E3E7A" w:rsidRPr="004A5860" w:rsidRDefault="007E3E7A" w:rsidP="007E3E7A">
      <w:pPr>
        <w:rPr>
          <w:rFonts w:ascii="Times New Roman" w:hAnsi="Times New Roman" w:cs="Times New Roman"/>
          <w:b/>
        </w:rPr>
      </w:pPr>
      <w:r w:rsidRPr="004A5860">
        <w:rPr>
          <w:rFonts w:ascii="Times New Roman" w:hAnsi="Times New Roman" w:cs="Times New Roman"/>
          <w:b/>
        </w:rPr>
        <w:t xml:space="preserve">Obecné zastupiteľstvo v Kolačkove </w:t>
      </w:r>
    </w:p>
    <w:p w:rsidR="007E3E7A" w:rsidRPr="004A5860" w:rsidRDefault="007E3E7A" w:rsidP="007E3E7A">
      <w:pPr>
        <w:jc w:val="center"/>
        <w:rPr>
          <w:rFonts w:ascii="Times New Roman" w:hAnsi="Times New Roman" w:cs="Times New Roman"/>
          <w:b/>
        </w:rPr>
      </w:pPr>
      <w:r>
        <w:rPr>
          <w:rFonts w:ascii="Times New Roman" w:hAnsi="Times New Roman" w:cs="Times New Roman"/>
          <w:b/>
        </w:rPr>
        <w:t>schvaľuje</w:t>
      </w:r>
    </w:p>
    <w:p w:rsidR="007E3E7A" w:rsidRPr="004A5860" w:rsidRDefault="007E3E7A" w:rsidP="00B67CD0">
      <w:pPr>
        <w:tabs>
          <w:tab w:val="left" w:pos="3876"/>
          <w:tab w:val="center" w:pos="4536"/>
        </w:tabs>
        <w:spacing w:after="0" w:line="240" w:lineRule="auto"/>
        <w:jc w:val="both"/>
        <w:rPr>
          <w:rFonts w:ascii="Times New Roman" w:hAnsi="Times New Roman" w:cs="Times New Roman"/>
          <w:i/>
        </w:rPr>
      </w:pPr>
      <w:r>
        <w:rPr>
          <w:rFonts w:ascii="Times New Roman" w:hAnsi="Times New Roman" w:cs="Times New Roman"/>
          <w:i/>
        </w:rPr>
        <w:t xml:space="preserve">použitie prebytku obce v sume </w:t>
      </w:r>
      <w:r w:rsidR="00B60F38">
        <w:rPr>
          <w:rFonts w:ascii="Times New Roman" w:hAnsi="Times New Roman" w:cs="Times New Roman"/>
          <w:i/>
        </w:rPr>
        <w:t>12 284,51</w:t>
      </w:r>
      <w:r>
        <w:rPr>
          <w:rFonts w:ascii="Times New Roman" w:hAnsi="Times New Roman" w:cs="Times New Roman"/>
          <w:i/>
        </w:rPr>
        <w:t xml:space="preserve"> €, zisteného podľa ustanovenia § 10 ods. 3 písm. a) a b) zákona č. 583/2004 Z.z. o rozpočtových pravidlách územnej samosprávy a o zmene a doplnení niektorých zákonov v znení neskorších predpisov, 100% na tvorbu rezervného fondu.</w:t>
      </w:r>
    </w:p>
    <w:p w:rsidR="005173C3" w:rsidRDefault="005173C3" w:rsidP="005173C3">
      <w:pPr>
        <w:pStyle w:val="Bezriadkovania"/>
        <w:rPr>
          <w:rFonts w:ascii="Times New Roman" w:hAnsi="Times New Roman" w:cs="Times New Roman"/>
          <w:b/>
        </w:rPr>
      </w:pPr>
      <w:r w:rsidRPr="004A5860">
        <w:rPr>
          <w:rFonts w:ascii="Times New Roman" w:hAnsi="Times New Roman" w:cs="Times New Roman"/>
          <w:b/>
        </w:rPr>
        <w:lastRenderedPageBreak/>
        <w:t xml:space="preserve">K bodu </w:t>
      </w:r>
      <w:r>
        <w:rPr>
          <w:rFonts w:ascii="Times New Roman" w:hAnsi="Times New Roman" w:cs="Times New Roman"/>
          <w:b/>
        </w:rPr>
        <w:t>8</w:t>
      </w:r>
      <w:r w:rsidRPr="004A5860">
        <w:rPr>
          <w:rFonts w:ascii="Times New Roman" w:hAnsi="Times New Roman" w:cs="Times New Roman"/>
          <w:b/>
        </w:rPr>
        <w:t>/</w:t>
      </w:r>
    </w:p>
    <w:p w:rsidR="005173C3" w:rsidRDefault="005173C3" w:rsidP="00B60F38">
      <w:pPr>
        <w:tabs>
          <w:tab w:val="left" w:pos="3876"/>
          <w:tab w:val="center" w:pos="4536"/>
        </w:tabs>
        <w:spacing w:after="0" w:line="240" w:lineRule="auto"/>
        <w:jc w:val="both"/>
        <w:rPr>
          <w:rFonts w:ascii="Times New Roman" w:hAnsi="Times New Roman" w:cs="Times New Roman"/>
        </w:rPr>
      </w:pPr>
      <w:r>
        <w:rPr>
          <w:rFonts w:ascii="Times New Roman" w:hAnsi="Times New Roman" w:cs="Times New Roman"/>
        </w:rPr>
        <w:t xml:space="preserve">V tomto bode starosta </w:t>
      </w:r>
      <w:r w:rsidR="00185329">
        <w:rPr>
          <w:rFonts w:ascii="Times New Roman" w:hAnsi="Times New Roman" w:cs="Times New Roman"/>
        </w:rPr>
        <w:t>udelil slovo hlavnému kontrolórovi obce Kolačkov p. Rybovičovej, ktorá prítomným poslancom prečítala stanovisko k návrhu záverečného účtu za rok 2017.</w:t>
      </w:r>
      <w:r w:rsidR="00B60F38">
        <w:rPr>
          <w:rFonts w:ascii="Times New Roman" w:hAnsi="Times New Roman" w:cs="Times New Roman"/>
        </w:rPr>
        <w:t xml:space="preserve"> Nakoľko poslanci nemali otázky k odbornému stanovisku, vyzval ich k hlasovaniu</w:t>
      </w:r>
      <w:r w:rsidR="00185329">
        <w:rPr>
          <w:rFonts w:ascii="Times New Roman" w:hAnsi="Times New Roman" w:cs="Times New Roman"/>
        </w:rPr>
        <w:t xml:space="preserve"> </w:t>
      </w:r>
      <w:r>
        <w:rPr>
          <w:rFonts w:ascii="Times New Roman" w:hAnsi="Times New Roman" w:cs="Times New Roman"/>
        </w:rPr>
        <w:t>:</w:t>
      </w:r>
    </w:p>
    <w:p w:rsidR="005A35E8" w:rsidRPr="005173C3" w:rsidRDefault="005173C3" w:rsidP="005173C3">
      <w:pPr>
        <w:tabs>
          <w:tab w:val="left" w:pos="3876"/>
          <w:tab w:val="center" w:pos="4536"/>
        </w:tabs>
        <w:spacing w:after="0" w:line="240" w:lineRule="auto"/>
        <w:rPr>
          <w:rFonts w:ascii="Times New Roman" w:hAnsi="Times New Roman" w:cs="Times New Roman"/>
        </w:rPr>
      </w:pPr>
      <w:r>
        <w:rPr>
          <w:rFonts w:ascii="Times New Roman" w:hAnsi="Times New Roman" w:cs="Times New Roman"/>
          <w:b/>
        </w:rPr>
        <w:t>H</w:t>
      </w:r>
      <w:r w:rsidR="005A35E8" w:rsidRPr="004A5860">
        <w:rPr>
          <w:rFonts w:ascii="Times New Roman" w:hAnsi="Times New Roman" w:cs="Times New Roman"/>
          <w:b/>
        </w:rPr>
        <w:t>LASOVANIE o</w:t>
      </w:r>
      <w:r w:rsidR="007E3E7A">
        <w:rPr>
          <w:rFonts w:ascii="Times New Roman" w:hAnsi="Times New Roman" w:cs="Times New Roman"/>
          <w:b/>
        </w:rPr>
        <w:t> </w:t>
      </w:r>
      <w:r w:rsidR="00B60F38">
        <w:rPr>
          <w:rFonts w:ascii="Times New Roman" w:hAnsi="Times New Roman" w:cs="Times New Roman"/>
          <w:b/>
        </w:rPr>
        <w:t>odbornom stanovisku hlavného kontrolóra obce k Záverečnému účtu obce Kolačkov za rok 2017</w:t>
      </w:r>
      <w:r w:rsidR="007E3E7A">
        <w:rPr>
          <w:rFonts w:ascii="Times New Roman" w:hAnsi="Times New Roman" w:cs="Times New Roman"/>
          <w:b/>
        </w:rPr>
        <w:t>:</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prítomnosť/kvórum:       </w:t>
      </w:r>
      <w:r>
        <w:rPr>
          <w:rFonts w:ascii="Times New Roman" w:hAnsi="Times New Roman" w:cs="Times New Roman"/>
          <w:b/>
        </w:rPr>
        <w:t>8</w:t>
      </w:r>
      <w:r w:rsidRPr="004A5860">
        <w:rPr>
          <w:rFonts w:ascii="Times New Roman" w:hAnsi="Times New Roman" w:cs="Times New Roman"/>
          <w:b/>
        </w:rPr>
        <w:t>/</w:t>
      </w:r>
      <w:r>
        <w:rPr>
          <w:rFonts w:ascii="Times New Roman" w:hAnsi="Times New Roman" w:cs="Times New Roman"/>
          <w:b/>
        </w:rPr>
        <w:t>5</w:t>
      </w:r>
    </w:p>
    <w:p w:rsidR="00914962" w:rsidRPr="004A5860" w:rsidRDefault="00914962" w:rsidP="00914962">
      <w:pPr>
        <w:pStyle w:val="Bezriadkovania"/>
        <w:jc w:val="both"/>
        <w:rPr>
          <w:rFonts w:ascii="Times New Roman" w:hAnsi="Times New Roman" w:cs="Times New Roman"/>
          <w:b/>
        </w:rPr>
      </w:pPr>
      <w:r w:rsidRPr="004A5860">
        <w:rPr>
          <w:rFonts w:ascii="Times New Roman" w:hAnsi="Times New Roman" w:cs="Times New Roman"/>
          <w:b/>
        </w:rPr>
        <w:t xml:space="preserve">hlasovali za:                      </w:t>
      </w:r>
      <w:r>
        <w:rPr>
          <w:rFonts w:ascii="Times New Roman" w:hAnsi="Times New Roman" w:cs="Times New Roman"/>
          <w:b/>
        </w:rPr>
        <w:t>8</w:t>
      </w:r>
    </w:p>
    <w:p w:rsidR="00C94486" w:rsidRPr="004A5860" w:rsidRDefault="00914962" w:rsidP="00C94486">
      <w:pPr>
        <w:pStyle w:val="Bezriadkovania"/>
        <w:jc w:val="both"/>
        <w:rPr>
          <w:rFonts w:ascii="Times New Roman" w:hAnsi="Times New Roman" w:cs="Times New Roman"/>
        </w:rPr>
      </w:pPr>
      <w:r w:rsidRPr="004A5860">
        <w:rPr>
          <w:rFonts w:ascii="Times New Roman" w:hAnsi="Times New Roman" w:cs="Times New Roman"/>
          <w:b/>
        </w:rPr>
        <w:t>(</w:t>
      </w:r>
      <w:r w:rsidRPr="004A5860">
        <w:rPr>
          <w:rFonts w:ascii="Times New Roman" w:hAnsi="Times New Roman" w:cs="Times New Roman"/>
        </w:rPr>
        <w:t>Ľudmila Dziaková, Mária Žoldáková,</w:t>
      </w:r>
      <w:r>
        <w:rPr>
          <w:rFonts w:ascii="Times New Roman" w:hAnsi="Times New Roman" w:cs="Times New Roman"/>
        </w:rPr>
        <w:t xml:space="preserve"> </w:t>
      </w:r>
      <w:r w:rsidRPr="004A5860">
        <w:rPr>
          <w:rFonts w:ascii="Times New Roman" w:hAnsi="Times New Roman" w:cs="Times New Roman"/>
        </w:rPr>
        <w:t xml:space="preserve">Mgr. Veronika Henischová, Mgr. Anna Dziaková, </w:t>
      </w:r>
      <w:r>
        <w:rPr>
          <w:rFonts w:ascii="Times New Roman" w:hAnsi="Times New Roman" w:cs="Times New Roman"/>
        </w:rPr>
        <w:t>Jozef Majkut, Pavol Dziak, Mária Reľovská, Judita Zamišková</w:t>
      </w:r>
      <w:r w:rsidRPr="004A5860">
        <w:rPr>
          <w:rFonts w:ascii="Times New Roman" w:hAnsi="Times New Roman" w:cs="Times New Roman"/>
        </w:rPr>
        <w:t>)</w:t>
      </w:r>
    </w:p>
    <w:p w:rsidR="005A35E8" w:rsidRPr="004A5860" w:rsidRDefault="005A35E8" w:rsidP="005A35E8">
      <w:pPr>
        <w:pStyle w:val="Bezriadkovania"/>
        <w:jc w:val="both"/>
        <w:rPr>
          <w:rFonts w:ascii="Times New Roman" w:hAnsi="Times New Roman" w:cs="Times New Roman"/>
          <w:b/>
        </w:rPr>
      </w:pPr>
      <w:r w:rsidRPr="004A5860">
        <w:rPr>
          <w:rFonts w:ascii="Times New Roman" w:hAnsi="Times New Roman" w:cs="Times New Roman"/>
          <w:b/>
        </w:rPr>
        <w:t>hlasovali proti:    0</w:t>
      </w:r>
    </w:p>
    <w:p w:rsidR="005A35E8" w:rsidRPr="004A5860" w:rsidRDefault="005A35E8" w:rsidP="005A35E8">
      <w:pPr>
        <w:pStyle w:val="Bezriadkovania"/>
        <w:jc w:val="both"/>
        <w:rPr>
          <w:rFonts w:ascii="Times New Roman" w:hAnsi="Times New Roman" w:cs="Times New Roman"/>
          <w:b/>
        </w:rPr>
      </w:pPr>
      <w:r w:rsidRPr="004A5860">
        <w:rPr>
          <w:rFonts w:ascii="Times New Roman" w:hAnsi="Times New Roman" w:cs="Times New Roman"/>
          <w:b/>
        </w:rPr>
        <w:t>hlasovania sa zdržali:    0</w:t>
      </w:r>
    </w:p>
    <w:p w:rsidR="005A35E8" w:rsidRPr="004A5860" w:rsidRDefault="005A35E8" w:rsidP="005A35E8">
      <w:pPr>
        <w:pStyle w:val="Odsekzoznamu"/>
        <w:numPr>
          <w:ilvl w:val="0"/>
          <w:numId w:val="3"/>
        </w:numPr>
        <w:rPr>
          <w:rFonts w:ascii="Times New Roman" w:hAnsi="Times New Roman" w:cs="Times New Roman"/>
          <w:b/>
        </w:rPr>
      </w:pPr>
      <w:r w:rsidRPr="004A5860">
        <w:rPr>
          <w:rFonts w:ascii="Times New Roman" w:hAnsi="Times New Roman" w:cs="Times New Roman"/>
          <w:b/>
        </w:rPr>
        <w:t xml:space="preserve">návrh   b o l   prijatý   </w:t>
      </w:r>
    </w:p>
    <w:p w:rsidR="005A35E8" w:rsidRPr="0046602B" w:rsidRDefault="005A35E8" w:rsidP="005A35E8">
      <w:pPr>
        <w:rPr>
          <w:rFonts w:ascii="Times New Roman" w:hAnsi="Times New Roman" w:cs="Times New Roman"/>
          <w:b/>
          <w:color w:val="FF0000"/>
        </w:rPr>
      </w:pPr>
      <w:r w:rsidRPr="004A5860">
        <w:rPr>
          <w:rFonts w:ascii="Times New Roman" w:hAnsi="Times New Roman" w:cs="Times New Roman"/>
          <w:b/>
        </w:rPr>
        <w:t xml:space="preserve">b o l o prijaté uznesenie č. </w:t>
      </w:r>
      <w:r w:rsidR="00B60F38">
        <w:rPr>
          <w:rFonts w:ascii="Times New Roman" w:hAnsi="Times New Roman" w:cs="Times New Roman"/>
          <w:b/>
        </w:rPr>
        <w:t>18/2018</w:t>
      </w:r>
    </w:p>
    <w:p w:rsidR="005A35E8" w:rsidRPr="004A5860" w:rsidRDefault="005A35E8" w:rsidP="005A35E8">
      <w:pPr>
        <w:rPr>
          <w:rFonts w:ascii="Times New Roman" w:hAnsi="Times New Roman" w:cs="Times New Roman"/>
          <w:b/>
        </w:rPr>
      </w:pPr>
      <w:r w:rsidRPr="004A5860">
        <w:rPr>
          <w:rFonts w:ascii="Times New Roman" w:hAnsi="Times New Roman" w:cs="Times New Roman"/>
          <w:b/>
        </w:rPr>
        <w:t xml:space="preserve">Obecné zastupiteľstvo v Kolačkove </w:t>
      </w:r>
    </w:p>
    <w:p w:rsidR="005A35E8" w:rsidRPr="004A5860" w:rsidRDefault="005A35E8" w:rsidP="005A35E8">
      <w:pPr>
        <w:jc w:val="center"/>
        <w:rPr>
          <w:rFonts w:ascii="Times New Roman" w:hAnsi="Times New Roman" w:cs="Times New Roman"/>
          <w:b/>
        </w:rPr>
      </w:pPr>
      <w:r>
        <w:rPr>
          <w:rFonts w:ascii="Times New Roman" w:hAnsi="Times New Roman" w:cs="Times New Roman"/>
          <w:b/>
        </w:rPr>
        <w:t>berie na vedomie</w:t>
      </w:r>
    </w:p>
    <w:p w:rsidR="00B60F38" w:rsidRPr="004A5860" w:rsidRDefault="00B60F38" w:rsidP="00B60F38">
      <w:pPr>
        <w:tabs>
          <w:tab w:val="left" w:pos="3876"/>
          <w:tab w:val="center" w:pos="4536"/>
        </w:tabs>
        <w:spacing w:line="360" w:lineRule="auto"/>
        <w:rPr>
          <w:rFonts w:ascii="Times New Roman" w:hAnsi="Times New Roman" w:cs="Times New Roman"/>
          <w:i/>
        </w:rPr>
      </w:pPr>
      <w:r>
        <w:rPr>
          <w:rFonts w:ascii="Times New Roman" w:hAnsi="Times New Roman" w:cs="Times New Roman"/>
          <w:i/>
        </w:rPr>
        <w:t>odborné stanovisko hlavného kontrolóra obce k Záverečnému účtu obce Kolačkov za rok 2017.</w:t>
      </w: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9</w:t>
      </w:r>
      <w:r w:rsidRPr="004A5860">
        <w:rPr>
          <w:rFonts w:ascii="Times New Roman" w:hAnsi="Times New Roman" w:cs="Times New Roman"/>
          <w:b/>
        </w:rPr>
        <w:t>/</w:t>
      </w:r>
    </w:p>
    <w:p w:rsidR="00FE2FB9" w:rsidRPr="00752096" w:rsidRDefault="005173C3" w:rsidP="004E283F">
      <w:pPr>
        <w:pStyle w:val="Bezriadkovania"/>
        <w:rPr>
          <w:rFonts w:ascii="Times New Roman" w:hAnsi="Times New Roman" w:cs="Times New Roman"/>
          <w:color w:val="FF0000"/>
        </w:rPr>
      </w:pPr>
      <w:r>
        <w:rPr>
          <w:rFonts w:ascii="Times New Roman" w:hAnsi="Times New Roman" w:cs="Times New Roman"/>
        </w:rPr>
        <w:t xml:space="preserve">V tomto bode starosta obce udelil slovo </w:t>
      </w:r>
      <w:r w:rsidR="00B60F38">
        <w:rPr>
          <w:rFonts w:ascii="Times New Roman" w:hAnsi="Times New Roman" w:cs="Times New Roman"/>
        </w:rPr>
        <w:t>účtovníčke</w:t>
      </w:r>
      <w:r>
        <w:rPr>
          <w:rFonts w:ascii="Times New Roman" w:hAnsi="Times New Roman" w:cs="Times New Roman"/>
        </w:rPr>
        <w:t xml:space="preserve"> obce, ktorá </w:t>
      </w:r>
      <w:r w:rsidR="00B60F38">
        <w:rPr>
          <w:rFonts w:ascii="Times New Roman" w:hAnsi="Times New Roman" w:cs="Times New Roman"/>
        </w:rPr>
        <w:t xml:space="preserve">uviedla, že raz ročne by mal byť prejednaný plat starostu obce, vychádza sa stále podľa platnej úpravy v národnom hospodárstve. </w:t>
      </w:r>
      <w:r w:rsidR="00DA6A1B">
        <w:rPr>
          <w:rFonts w:ascii="Times New Roman" w:hAnsi="Times New Roman" w:cs="Times New Roman"/>
        </w:rPr>
        <w:t>Účtovníčka vytlačila aktuálne znenie zákona, nakoľko kontrolórka obce uviedla, že sa už nemusí. Po krátkej diskusii starosta vyzval poslancov k hlasovaniu:</w:t>
      </w:r>
      <w:r w:rsidRPr="00752096">
        <w:rPr>
          <w:rFonts w:ascii="Times New Roman" w:hAnsi="Times New Roman" w:cs="Times New Roman"/>
          <w:color w:val="FF0000"/>
        </w:rPr>
        <w:t>:</w:t>
      </w:r>
    </w:p>
    <w:p w:rsidR="005173C3" w:rsidRPr="00DA6A1B" w:rsidRDefault="005173C3" w:rsidP="005173C3">
      <w:pPr>
        <w:tabs>
          <w:tab w:val="left" w:pos="3876"/>
          <w:tab w:val="center" w:pos="4536"/>
        </w:tabs>
        <w:spacing w:after="0" w:line="240" w:lineRule="auto"/>
        <w:rPr>
          <w:rFonts w:ascii="Times New Roman" w:hAnsi="Times New Roman" w:cs="Times New Roman"/>
          <w:b/>
          <w:color w:val="000000" w:themeColor="text1"/>
        </w:rPr>
      </w:pPr>
      <w:r w:rsidRPr="00DA6A1B">
        <w:rPr>
          <w:rFonts w:ascii="Times New Roman" w:hAnsi="Times New Roman" w:cs="Times New Roman"/>
          <w:b/>
          <w:color w:val="000000" w:themeColor="text1"/>
        </w:rPr>
        <w:t>HLASOVANIE o</w:t>
      </w:r>
      <w:r w:rsidR="00DA6A1B" w:rsidRPr="00DA6A1B">
        <w:rPr>
          <w:rFonts w:ascii="Times New Roman" w:hAnsi="Times New Roman" w:cs="Times New Roman"/>
          <w:b/>
          <w:color w:val="000000" w:themeColor="text1"/>
        </w:rPr>
        <w:t> prejednaní platu starostu obce Kolačkov</w:t>
      </w:r>
      <w:r w:rsidRPr="00DA6A1B">
        <w:rPr>
          <w:rFonts w:ascii="Times New Roman" w:hAnsi="Times New Roman" w:cs="Times New Roman"/>
          <w:b/>
          <w:color w:val="000000" w:themeColor="text1"/>
        </w:rPr>
        <w:t xml:space="preserve">:    </w:t>
      </w:r>
    </w:p>
    <w:p w:rsidR="00914962" w:rsidRPr="00DA6A1B" w:rsidRDefault="00914962" w:rsidP="00914962">
      <w:pPr>
        <w:pStyle w:val="Bezriadkovania"/>
        <w:jc w:val="both"/>
        <w:rPr>
          <w:rFonts w:ascii="Times New Roman" w:hAnsi="Times New Roman" w:cs="Times New Roman"/>
          <w:b/>
          <w:color w:val="000000" w:themeColor="text1"/>
        </w:rPr>
      </w:pPr>
      <w:r w:rsidRPr="00DA6A1B">
        <w:rPr>
          <w:rFonts w:ascii="Times New Roman" w:hAnsi="Times New Roman" w:cs="Times New Roman"/>
          <w:b/>
          <w:color w:val="000000" w:themeColor="text1"/>
        </w:rPr>
        <w:t>prítomnosť/kvórum:       8/5</w:t>
      </w:r>
    </w:p>
    <w:p w:rsidR="00914962" w:rsidRPr="00DA6A1B" w:rsidRDefault="00914962" w:rsidP="00914962">
      <w:pPr>
        <w:pStyle w:val="Bezriadkovania"/>
        <w:jc w:val="both"/>
        <w:rPr>
          <w:rFonts w:ascii="Times New Roman" w:hAnsi="Times New Roman" w:cs="Times New Roman"/>
          <w:b/>
          <w:color w:val="000000" w:themeColor="text1"/>
        </w:rPr>
      </w:pPr>
      <w:r w:rsidRPr="00DA6A1B">
        <w:rPr>
          <w:rFonts w:ascii="Times New Roman" w:hAnsi="Times New Roman" w:cs="Times New Roman"/>
          <w:b/>
          <w:color w:val="000000" w:themeColor="text1"/>
        </w:rPr>
        <w:t>hlasovali za:                      8</w:t>
      </w:r>
    </w:p>
    <w:p w:rsidR="00914962" w:rsidRPr="00DA6A1B" w:rsidRDefault="00914962" w:rsidP="00914962">
      <w:pPr>
        <w:pStyle w:val="Bezriadkovania"/>
        <w:jc w:val="both"/>
        <w:rPr>
          <w:rFonts w:ascii="Times New Roman" w:hAnsi="Times New Roman" w:cs="Times New Roman"/>
          <w:color w:val="000000" w:themeColor="text1"/>
        </w:rPr>
      </w:pPr>
      <w:r w:rsidRPr="00DA6A1B">
        <w:rPr>
          <w:rFonts w:ascii="Times New Roman" w:hAnsi="Times New Roman" w:cs="Times New Roman"/>
          <w:b/>
          <w:color w:val="000000" w:themeColor="text1"/>
        </w:rPr>
        <w:t>(</w:t>
      </w:r>
      <w:r w:rsidRPr="00DA6A1B">
        <w:rPr>
          <w:rFonts w:ascii="Times New Roman" w:hAnsi="Times New Roman" w:cs="Times New Roman"/>
          <w:color w:val="000000" w:themeColor="text1"/>
        </w:rPr>
        <w:t>Ľudmila Dziaková, Mária Žoldáková, Mgr. Veronika Henischová, Mgr. Anna Dziaková, Jozef Majkut, Pavol Dziak, Mária Reľovská, Judita Zamišková)</w:t>
      </w:r>
    </w:p>
    <w:p w:rsidR="005173C3" w:rsidRPr="00DA6A1B" w:rsidRDefault="005173C3" w:rsidP="005173C3">
      <w:pPr>
        <w:pStyle w:val="Bezriadkovania"/>
        <w:jc w:val="both"/>
        <w:rPr>
          <w:rFonts w:ascii="Times New Roman" w:hAnsi="Times New Roman" w:cs="Times New Roman"/>
          <w:b/>
          <w:color w:val="000000" w:themeColor="text1"/>
        </w:rPr>
      </w:pPr>
      <w:r w:rsidRPr="00DA6A1B">
        <w:rPr>
          <w:rFonts w:ascii="Times New Roman" w:hAnsi="Times New Roman" w:cs="Times New Roman"/>
          <w:b/>
          <w:color w:val="000000" w:themeColor="text1"/>
        </w:rPr>
        <w:t>hlasovali proti:    0</w:t>
      </w:r>
    </w:p>
    <w:p w:rsidR="005173C3" w:rsidRPr="00DA6A1B" w:rsidRDefault="005173C3" w:rsidP="005173C3">
      <w:pPr>
        <w:pStyle w:val="Bezriadkovania"/>
        <w:jc w:val="both"/>
        <w:rPr>
          <w:rFonts w:ascii="Times New Roman" w:hAnsi="Times New Roman" w:cs="Times New Roman"/>
          <w:b/>
          <w:color w:val="000000" w:themeColor="text1"/>
        </w:rPr>
      </w:pPr>
      <w:r w:rsidRPr="00DA6A1B">
        <w:rPr>
          <w:rFonts w:ascii="Times New Roman" w:hAnsi="Times New Roman" w:cs="Times New Roman"/>
          <w:b/>
          <w:color w:val="000000" w:themeColor="text1"/>
        </w:rPr>
        <w:t>hlasovania sa zdržali:    0</w:t>
      </w:r>
    </w:p>
    <w:p w:rsidR="005173C3" w:rsidRPr="00DA6A1B" w:rsidRDefault="005173C3" w:rsidP="005173C3">
      <w:pPr>
        <w:pStyle w:val="Odsekzoznamu"/>
        <w:numPr>
          <w:ilvl w:val="0"/>
          <w:numId w:val="3"/>
        </w:numPr>
        <w:rPr>
          <w:rFonts w:ascii="Times New Roman" w:hAnsi="Times New Roman" w:cs="Times New Roman"/>
          <w:b/>
          <w:color w:val="000000" w:themeColor="text1"/>
        </w:rPr>
      </w:pPr>
      <w:r w:rsidRPr="00DA6A1B">
        <w:rPr>
          <w:rFonts w:ascii="Times New Roman" w:hAnsi="Times New Roman" w:cs="Times New Roman"/>
          <w:b/>
          <w:color w:val="000000" w:themeColor="text1"/>
        </w:rPr>
        <w:t xml:space="preserve">návrh   b o l   prijatý   </w:t>
      </w:r>
    </w:p>
    <w:p w:rsidR="005173C3" w:rsidRPr="00DA6A1B" w:rsidRDefault="005173C3" w:rsidP="005173C3">
      <w:pPr>
        <w:rPr>
          <w:rFonts w:ascii="Times New Roman" w:hAnsi="Times New Roman" w:cs="Times New Roman"/>
          <w:b/>
          <w:color w:val="000000" w:themeColor="text1"/>
        </w:rPr>
      </w:pPr>
      <w:r w:rsidRPr="00DA6A1B">
        <w:rPr>
          <w:rFonts w:ascii="Times New Roman" w:hAnsi="Times New Roman" w:cs="Times New Roman"/>
          <w:b/>
          <w:color w:val="000000" w:themeColor="text1"/>
        </w:rPr>
        <w:t xml:space="preserve">b o l o prijaté uznesenie č. </w:t>
      </w:r>
      <w:r w:rsidR="00B60F38" w:rsidRPr="00DA6A1B">
        <w:rPr>
          <w:rFonts w:ascii="Times New Roman" w:hAnsi="Times New Roman" w:cs="Times New Roman"/>
          <w:b/>
          <w:color w:val="000000" w:themeColor="text1"/>
        </w:rPr>
        <w:t>19/2018</w:t>
      </w:r>
    </w:p>
    <w:p w:rsidR="005173C3" w:rsidRPr="00DA6A1B" w:rsidRDefault="005173C3" w:rsidP="005173C3">
      <w:pPr>
        <w:rPr>
          <w:rFonts w:ascii="Times New Roman" w:hAnsi="Times New Roman" w:cs="Times New Roman"/>
          <w:b/>
          <w:color w:val="000000" w:themeColor="text1"/>
        </w:rPr>
      </w:pPr>
      <w:r w:rsidRPr="00DA6A1B">
        <w:rPr>
          <w:rFonts w:ascii="Times New Roman" w:hAnsi="Times New Roman" w:cs="Times New Roman"/>
          <w:b/>
          <w:color w:val="000000" w:themeColor="text1"/>
        </w:rPr>
        <w:t xml:space="preserve">Obecné zastupiteľstvo v Kolačkove </w:t>
      </w:r>
    </w:p>
    <w:p w:rsidR="005173C3" w:rsidRPr="00DA6A1B" w:rsidRDefault="00DA6A1B" w:rsidP="005173C3">
      <w:pPr>
        <w:jc w:val="center"/>
        <w:rPr>
          <w:rFonts w:ascii="Times New Roman" w:hAnsi="Times New Roman" w:cs="Times New Roman"/>
          <w:b/>
          <w:color w:val="000000" w:themeColor="text1"/>
        </w:rPr>
      </w:pPr>
      <w:r w:rsidRPr="00DA6A1B">
        <w:rPr>
          <w:rFonts w:ascii="Times New Roman" w:hAnsi="Times New Roman" w:cs="Times New Roman"/>
          <w:b/>
          <w:color w:val="000000" w:themeColor="text1"/>
        </w:rPr>
        <w:t>berie na vedomie</w:t>
      </w:r>
    </w:p>
    <w:p w:rsidR="005173C3" w:rsidRPr="00DA6A1B" w:rsidRDefault="00DA6A1B" w:rsidP="005173C3">
      <w:pPr>
        <w:tabs>
          <w:tab w:val="left" w:pos="3876"/>
          <w:tab w:val="center" w:pos="4536"/>
        </w:tabs>
        <w:spacing w:line="360" w:lineRule="auto"/>
        <w:rPr>
          <w:rFonts w:ascii="Times New Roman" w:hAnsi="Times New Roman" w:cs="Times New Roman"/>
          <w:i/>
          <w:color w:val="000000" w:themeColor="text1"/>
        </w:rPr>
      </w:pPr>
      <w:r w:rsidRPr="00DA6A1B">
        <w:rPr>
          <w:rFonts w:ascii="Times New Roman" w:hAnsi="Times New Roman" w:cs="Times New Roman"/>
          <w:i/>
          <w:color w:val="000000" w:themeColor="text1"/>
        </w:rPr>
        <w:t>valorizáciu platu starostu podľa zákona.</w:t>
      </w: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10</w:t>
      </w:r>
      <w:r w:rsidRPr="004A5860">
        <w:rPr>
          <w:rFonts w:ascii="Times New Roman" w:hAnsi="Times New Roman" w:cs="Times New Roman"/>
          <w:b/>
        </w:rPr>
        <w:t>/</w:t>
      </w:r>
    </w:p>
    <w:p w:rsidR="00951E50" w:rsidRDefault="004E333B" w:rsidP="00950865">
      <w:pPr>
        <w:pStyle w:val="Bezriadkovania"/>
        <w:jc w:val="both"/>
        <w:rPr>
          <w:rFonts w:ascii="Times New Roman" w:hAnsi="Times New Roman" w:cs="Times New Roman"/>
        </w:rPr>
      </w:pPr>
      <w:r w:rsidRPr="004E333B">
        <w:rPr>
          <w:rFonts w:ascii="Times New Roman" w:hAnsi="Times New Roman" w:cs="Times New Roman"/>
        </w:rPr>
        <w:t xml:space="preserve">V tomto bode starosta </w:t>
      </w:r>
      <w:r w:rsidR="00950865">
        <w:rPr>
          <w:rFonts w:ascii="Times New Roman" w:hAnsi="Times New Roman" w:cs="Times New Roman"/>
        </w:rPr>
        <w:t>podal informáciu, že majetkové priznanie kontrolóra obce je predkladané starostovi, avšak starostove majetkové priznanie starosta predkladá majetkové priznanie obecnému zastupiteľstvu, pričom ho podpisuje zástupca starostu obce. Uvedené majetkové priznania sa zakladajú do osobných spisov.</w:t>
      </w:r>
    </w:p>
    <w:p w:rsidR="00950865" w:rsidRDefault="00950865" w:rsidP="00950865">
      <w:pPr>
        <w:pStyle w:val="Bezriadkovania"/>
        <w:jc w:val="both"/>
        <w:rPr>
          <w:rFonts w:ascii="Times New Roman" w:hAnsi="Times New Roman" w:cs="Times New Roman"/>
          <w:i/>
        </w:rPr>
      </w:pP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11</w:t>
      </w:r>
      <w:r w:rsidRPr="004A5860">
        <w:rPr>
          <w:rFonts w:ascii="Times New Roman" w:hAnsi="Times New Roman" w:cs="Times New Roman"/>
          <w:b/>
        </w:rPr>
        <w:t>/</w:t>
      </w:r>
    </w:p>
    <w:p w:rsidR="00FE2FB9" w:rsidRDefault="00951E50" w:rsidP="00951E50">
      <w:pPr>
        <w:pStyle w:val="Bezriadkovania"/>
        <w:jc w:val="both"/>
        <w:rPr>
          <w:rFonts w:ascii="Times New Roman" w:hAnsi="Times New Roman" w:cs="Times New Roman"/>
        </w:rPr>
      </w:pPr>
      <w:r>
        <w:rPr>
          <w:rFonts w:ascii="Times New Roman" w:hAnsi="Times New Roman" w:cs="Times New Roman"/>
        </w:rPr>
        <w:t xml:space="preserve">V tomto bode </w:t>
      </w:r>
      <w:r w:rsidR="00752096">
        <w:rPr>
          <w:rFonts w:ascii="Times New Roman" w:hAnsi="Times New Roman" w:cs="Times New Roman"/>
        </w:rPr>
        <w:t xml:space="preserve">uviedol, že na predošlom zasadnutí obecného zastupiteľstva sa rozprávalo </w:t>
      </w:r>
      <w:r w:rsidR="00CE6EAA">
        <w:rPr>
          <w:rFonts w:ascii="Times New Roman" w:hAnsi="Times New Roman" w:cs="Times New Roman"/>
        </w:rPr>
        <w:t>o</w:t>
      </w:r>
      <w:r w:rsidR="00040E60">
        <w:rPr>
          <w:rFonts w:ascii="Times New Roman" w:hAnsi="Times New Roman" w:cs="Times New Roman"/>
        </w:rPr>
        <w:t xml:space="preserve"> terénnych </w:t>
      </w:r>
      <w:r w:rsidR="00CE6EAA">
        <w:rPr>
          <w:rFonts w:ascii="Times New Roman" w:hAnsi="Times New Roman" w:cs="Times New Roman"/>
        </w:rPr>
        <w:t xml:space="preserve">úpravách </w:t>
      </w:r>
      <w:r w:rsidR="00040E60">
        <w:rPr>
          <w:rFonts w:ascii="Times New Roman" w:hAnsi="Times New Roman" w:cs="Times New Roman"/>
        </w:rPr>
        <w:t xml:space="preserve">parkov i okolia domu smútku, </w:t>
      </w:r>
      <w:r w:rsidR="00CE6EAA">
        <w:rPr>
          <w:rFonts w:ascii="Times New Roman" w:hAnsi="Times New Roman" w:cs="Times New Roman"/>
        </w:rPr>
        <w:t>okolia</w:t>
      </w:r>
      <w:r w:rsidR="00DA6A1B">
        <w:rPr>
          <w:rFonts w:ascii="Times New Roman" w:hAnsi="Times New Roman" w:cs="Times New Roman"/>
        </w:rPr>
        <w:t xml:space="preserve"> </w:t>
      </w:r>
      <w:r w:rsidR="00040E60">
        <w:rPr>
          <w:rFonts w:ascii="Times New Roman" w:hAnsi="Times New Roman" w:cs="Times New Roman"/>
        </w:rPr>
        <w:t>kostola</w:t>
      </w:r>
      <w:r w:rsidR="00CE6EAA">
        <w:rPr>
          <w:rFonts w:ascii="Times New Roman" w:hAnsi="Times New Roman" w:cs="Times New Roman"/>
        </w:rPr>
        <w:t xml:space="preserve">, čo by obec chcela žiadať prostredníctvom výziev v MAS Ľubovniansko. </w:t>
      </w:r>
      <w:r w:rsidR="00752096">
        <w:rPr>
          <w:rFonts w:ascii="Times New Roman" w:hAnsi="Times New Roman" w:cs="Times New Roman"/>
        </w:rPr>
        <w:t>V priebehu mája – júna by mohla MAS vydávať prvé výzvy</w:t>
      </w:r>
      <w:r w:rsidR="00CE6EAA">
        <w:rPr>
          <w:rFonts w:ascii="Times New Roman" w:hAnsi="Times New Roman" w:cs="Times New Roman"/>
        </w:rPr>
        <w:t>. Neskôr bude potrebné o tomto rokovať a prijať jednotlivé uznesenia, ale to až po vyhlásení výziev. V prvom rade bude potrebná projektová dokumentácia.</w:t>
      </w:r>
    </w:p>
    <w:p w:rsidR="00CE6EAA" w:rsidRDefault="00CE6EAA" w:rsidP="00951E50">
      <w:pPr>
        <w:pStyle w:val="Bezriadkovania"/>
        <w:jc w:val="both"/>
        <w:rPr>
          <w:rFonts w:ascii="Times New Roman" w:hAnsi="Times New Roman" w:cs="Times New Roman"/>
        </w:rPr>
      </w:pPr>
      <w:r>
        <w:rPr>
          <w:rFonts w:ascii="Times New Roman" w:hAnsi="Times New Roman" w:cs="Times New Roman"/>
        </w:rPr>
        <w:t>Ďalej informoval, že sa dala zamerať cesta k bytovke s parkoviskom, ako aj cesta „do Vnvoza“, ktorú bude financovať obec, s tým, že obec podala žiadosť o opravu mosta pri Vnvoze. Oprava mosta je v kompetencii Správy a údržby ciest PSK, nakoľko sú správcom ciest III. Triedy</w:t>
      </w:r>
      <w:r w:rsidR="00040E60">
        <w:rPr>
          <w:rFonts w:ascii="Times New Roman" w:hAnsi="Times New Roman" w:cs="Times New Roman"/>
        </w:rPr>
        <w:t xml:space="preserve"> a j</w:t>
      </w:r>
      <w:r>
        <w:rPr>
          <w:rFonts w:ascii="Times New Roman" w:hAnsi="Times New Roman" w:cs="Times New Roman"/>
        </w:rPr>
        <w:t>e v havarijnom stave.</w:t>
      </w:r>
    </w:p>
    <w:p w:rsidR="00951E50" w:rsidRPr="00951E50" w:rsidRDefault="00951E50" w:rsidP="00951E50">
      <w:pPr>
        <w:pStyle w:val="Bezriadkovania"/>
        <w:jc w:val="both"/>
        <w:rPr>
          <w:rFonts w:ascii="Times New Roman" w:hAnsi="Times New Roman" w:cs="Times New Roman"/>
        </w:rPr>
      </w:pP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lastRenderedPageBreak/>
        <w:t xml:space="preserve">K bodu </w:t>
      </w:r>
      <w:r>
        <w:rPr>
          <w:rFonts w:ascii="Times New Roman" w:hAnsi="Times New Roman" w:cs="Times New Roman"/>
          <w:b/>
        </w:rPr>
        <w:t>12</w:t>
      </w:r>
      <w:r w:rsidRPr="004A5860">
        <w:rPr>
          <w:rFonts w:ascii="Times New Roman" w:hAnsi="Times New Roman" w:cs="Times New Roman"/>
          <w:b/>
        </w:rPr>
        <w:t>/</w:t>
      </w:r>
    </w:p>
    <w:p w:rsidR="004E283F" w:rsidRDefault="00913C7C" w:rsidP="00401F73">
      <w:pPr>
        <w:pStyle w:val="Bezriadkovania"/>
        <w:jc w:val="both"/>
        <w:rPr>
          <w:rFonts w:ascii="Times New Roman" w:hAnsi="Times New Roman" w:cs="Times New Roman"/>
        </w:rPr>
      </w:pPr>
      <w:r>
        <w:rPr>
          <w:rFonts w:ascii="Times New Roman" w:hAnsi="Times New Roman" w:cs="Times New Roman"/>
        </w:rPr>
        <w:t>V tomto bode starosta obce inf</w:t>
      </w:r>
      <w:r w:rsidR="00040E60">
        <w:rPr>
          <w:rFonts w:ascii="Times New Roman" w:hAnsi="Times New Roman" w:cs="Times New Roman"/>
        </w:rPr>
        <w:t xml:space="preserve">ormoval prítomných poslancov o aktuálnej situácii v obci. </w:t>
      </w:r>
      <w:r w:rsidR="00401F73">
        <w:rPr>
          <w:rFonts w:ascii="Times New Roman" w:hAnsi="Times New Roman" w:cs="Times New Roman"/>
        </w:rPr>
        <w:t xml:space="preserve"> </w:t>
      </w:r>
      <w:r w:rsidR="00AA084B">
        <w:rPr>
          <w:rFonts w:ascii="Times New Roman" w:hAnsi="Times New Roman" w:cs="Times New Roman"/>
        </w:rPr>
        <w:t>Zároveň sa rokovalo o príprave dňa detí i o žiadosti o zakúpenie vybavenia pre MŠ.</w:t>
      </w:r>
      <w:r w:rsidR="009A1B02">
        <w:rPr>
          <w:rFonts w:ascii="Times New Roman" w:hAnsi="Times New Roman" w:cs="Times New Roman"/>
        </w:rPr>
        <w:t xml:space="preserve"> Ďalej boli prerokovávané žiadosti o odkúpenie pozemkov – zimné.</w:t>
      </w:r>
      <w:bookmarkStart w:id="0" w:name="_GoBack"/>
      <w:bookmarkEnd w:id="0"/>
    </w:p>
    <w:p w:rsidR="00913C7C" w:rsidRDefault="00913C7C" w:rsidP="00D97327">
      <w:pPr>
        <w:pStyle w:val="Bezriadkovania"/>
        <w:rPr>
          <w:rFonts w:ascii="Times New Roman" w:hAnsi="Times New Roman" w:cs="Times New Roman"/>
        </w:rPr>
      </w:pP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13</w:t>
      </w:r>
      <w:r w:rsidRPr="004A5860">
        <w:rPr>
          <w:rFonts w:ascii="Times New Roman" w:hAnsi="Times New Roman" w:cs="Times New Roman"/>
          <w:b/>
        </w:rPr>
        <w:t>/</w:t>
      </w:r>
    </w:p>
    <w:p w:rsidR="009B5251" w:rsidRPr="004A5860" w:rsidRDefault="009B5251" w:rsidP="009B5251">
      <w:pPr>
        <w:pStyle w:val="Bezriadkovania"/>
        <w:jc w:val="both"/>
        <w:rPr>
          <w:rFonts w:ascii="Times New Roman" w:hAnsi="Times New Roman" w:cs="Times New Roman"/>
        </w:rPr>
      </w:pPr>
      <w:r w:rsidRPr="004A5860">
        <w:rPr>
          <w:rFonts w:ascii="Times New Roman" w:hAnsi="Times New Roman" w:cs="Times New Roman"/>
        </w:rPr>
        <w:t>V tomto bode bol prečítaný návrh uznesení, s ktorým súhlasili všetci prítomní poslanci.</w:t>
      </w:r>
    </w:p>
    <w:p w:rsidR="00401F73" w:rsidRPr="000347EC" w:rsidRDefault="00401F73" w:rsidP="004E283F">
      <w:pPr>
        <w:pStyle w:val="Bezriadkovania"/>
        <w:rPr>
          <w:rFonts w:ascii="Times New Roman" w:hAnsi="Times New Roman" w:cs="Times New Roman"/>
        </w:rPr>
      </w:pPr>
    </w:p>
    <w:p w:rsidR="004E283F" w:rsidRDefault="004E283F" w:rsidP="004E283F">
      <w:pPr>
        <w:pStyle w:val="Bezriadkovania"/>
        <w:rPr>
          <w:rFonts w:ascii="Times New Roman" w:hAnsi="Times New Roman" w:cs="Times New Roman"/>
          <w:b/>
        </w:rPr>
      </w:pPr>
      <w:r w:rsidRPr="004A5860">
        <w:rPr>
          <w:rFonts w:ascii="Times New Roman" w:hAnsi="Times New Roman" w:cs="Times New Roman"/>
          <w:b/>
        </w:rPr>
        <w:t xml:space="preserve">K bodu </w:t>
      </w:r>
      <w:r>
        <w:rPr>
          <w:rFonts w:ascii="Times New Roman" w:hAnsi="Times New Roman" w:cs="Times New Roman"/>
          <w:b/>
        </w:rPr>
        <w:t>14</w:t>
      </w:r>
      <w:r w:rsidRPr="004A5860">
        <w:rPr>
          <w:rFonts w:ascii="Times New Roman" w:hAnsi="Times New Roman" w:cs="Times New Roman"/>
          <w:b/>
        </w:rPr>
        <w:t>/</w:t>
      </w:r>
    </w:p>
    <w:p w:rsidR="00D97327" w:rsidRPr="004A5860" w:rsidRDefault="00D97327" w:rsidP="00D97327">
      <w:pPr>
        <w:pStyle w:val="Bezriadkovania"/>
        <w:rPr>
          <w:rFonts w:ascii="Times New Roman" w:hAnsi="Times New Roman" w:cs="Times New Roman"/>
        </w:rPr>
      </w:pPr>
      <w:r w:rsidRPr="004A5860">
        <w:rPr>
          <w:rFonts w:ascii="Times New Roman" w:hAnsi="Times New Roman" w:cs="Times New Roman"/>
        </w:rPr>
        <w:t>V závere starosta obce poďakoval všetkým prítomným poslancom za účasť a rokovanie Obecného zastupiteľstva ukončil.</w:t>
      </w:r>
    </w:p>
    <w:p w:rsidR="00D97327" w:rsidRPr="004A5860" w:rsidRDefault="00D97327" w:rsidP="00D97327">
      <w:pPr>
        <w:pStyle w:val="Bezriadkovania"/>
        <w:rPr>
          <w:rFonts w:ascii="Times New Roman" w:hAnsi="Times New Roman" w:cs="Times New Roman"/>
        </w:rPr>
      </w:pPr>
    </w:p>
    <w:p w:rsidR="00D97327" w:rsidRPr="00B3136D" w:rsidRDefault="00396916" w:rsidP="00D97327">
      <w:pPr>
        <w:jc w:val="both"/>
        <w:rPr>
          <w:rFonts w:ascii="Times New Roman" w:hAnsi="Times New Roman" w:cs="Times New Roman"/>
          <w:lang w:eastAsia="he-IL" w:bidi="he-IL"/>
        </w:rPr>
      </w:pPr>
      <w:r>
        <w:rPr>
          <w:rFonts w:ascii="Times New Roman" w:hAnsi="Times New Roman" w:cs="Times New Roman"/>
          <w:lang w:eastAsia="he-IL" w:bidi="he-IL"/>
        </w:rPr>
        <w:t>Overovatelia zápisnice</w:t>
      </w:r>
      <w:r w:rsidR="00D97327" w:rsidRPr="00B3136D">
        <w:rPr>
          <w:rFonts w:ascii="Times New Roman" w:hAnsi="Times New Roman" w:cs="Times New Roman"/>
          <w:lang w:eastAsia="he-IL" w:bidi="he-IL"/>
        </w:rPr>
        <w:t>:</w:t>
      </w:r>
    </w:p>
    <w:p w:rsidR="00D97327" w:rsidRPr="004A5860" w:rsidRDefault="00E6477B" w:rsidP="00D97327">
      <w:pPr>
        <w:pStyle w:val="Bezriadkovania"/>
        <w:rPr>
          <w:rFonts w:ascii="Times New Roman" w:hAnsi="Times New Roman" w:cs="Times New Roman"/>
          <w:i/>
        </w:rPr>
      </w:pPr>
      <w:r>
        <w:rPr>
          <w:rFonts w:ascii="Times New Roman" w:hAnsi="Times New Roman" w:cs="Times New Roman"/>
          <w:b/>
          <w:i/>
        </w:rPr>
        <w:t xml:space="preserve">Mgr. </w:t>
      </w:r>
      <w:r w:rsidR="009B5251">
        <w:rPr>
          <w:rFonts w:ascii="Times New Roman" w:hAnsi="Times New Roman" w:cs="Times New Roman"/>
          <w:b/>
          <w:i/>
        </w:rPr>
        <w:t xml:space="preserve">Anna Dziaková </w:t>
      </w:r>
      <w:r w:rsidR="00B75294" w:rsidRPr="00520D08">
        <w:rPr>
          <w:rFonts w:ascii="Times New Roman" w:hAnsi="Times New Roman" w:cs="Times New Roman"/>
          <w:i/>
        </w:rPr>
        <w:t>signed</w:t>
      </w:r>
      <w:r w:rsidR="00D97327" w:rsidRPr="00520D08">
        <w:rPr>
          <w:rFonts w:ascii="Times New Roman" w:hAnsi="Times New Roman" w:cs="Times New Roman"/>
          <w:lang w:eastAsia="he-IL" w:bidi="he-IL"/>
        </w:rPr>
        <w:t xml:space="preserve"> </w:t>
      </w:r>
      <w:r w:rsidR="00D97327" w:rsidRPr="00BC269C">
        <w:rPr>
          <w:rFonts w:ascii="Times New Roman" w:hAnsi="Times New Roman" w:cs="Times New Roman"/>
          <w:lang w:eastAsia="he-IL" w:bidi="he-IL"/>
        </w:rPr>
        <w:t xml:space="preserve"> </w:t>
      </w:r>
    </w:p>
    <w:p w:rsidR="00D97327" w:rsidRPr="004A5860" w:rsidRDefault="00D97327" w:rsidP="00D97327">
      <w:pPr>
        <w:pStyle w:val="Zkladntext"/>
        <w:spacing w:line="360" w:lineRule="auto"/>
        <w:ind w:left="357"/>
        <w:rPr>
          <w:i/>
          <w:sz w:val="22"/>
          <w:szCs w:val="22"/>
        </w:rPr>
      </w:pPr>
    </w:p>
    <w:p w:rsidR="00D97327" w:rsidRPr="004A5860" w:rsidRDefault="00B67CD0" w:rsidP="00D97327">
      <w:pPr>
        <w:pStyle w:val="Zkladntext"/>
        <w:spacing w:line="360" w:lineRule="auto"/>
        <w:rPr>
          <w:sz w:val="22"/>
          <w:szCs w:val="22"/>
        </w:rPr>
      </w:pPr>
      <w:r>
        <w:rPr>
          <w:b/>
          <w:i/>
          <w:sz w:val="22"/>
          <w:szCs w:val="22"/>
        </w:rPr>
        <w:t>Pavol Dziak</w:t>
      </w:r>
      <w:r w:rsidR="00D97327" w:rsidRPr="004A5860">
        <w:rPr>
          <w:sz w:val="22"/>
          <w:szCs w:val="22"/>
          <w:lang w:eastAsia="he-IL" w:bidi="he-IL"/>
        </w:rPr>
        <w:t xml:space="preserve">  </w:t>
      </w:r>
      <w:r w:rsidR="00B75294" w:rsidRPr="00520D08">
        <w:rPr>
          <w:i/>
          <w:sz w:val="22"/>
          <w:szCs w:val="22"/>
          <w:lang w:eastAsia="he-IL" w:bidi="he-IL"/>
        </w:rPr>
        <w:t>signed</w:t>
      </w:r>
    </w:p>
    <w:p w:rsidR="00D97327" w:rsidRPr="004A5860" w:rsidRDefault="00D97327" w:rsidP="00D97327">
      <w:pPr>
        <w:pStyle w:val="Nadpis3"/>
        <w:tabs>
          <w:tab w:val="clear" w:pos="0"/>
        </w:tabs>
        <w:rPr>
          <w:sz w:val="22"/>
          <w:szCs w:val="22"/>
        </w:rPr>
      </w:pPr>
      <w:r w:rsidRPr="004A5860">
        <w:rPr>
          <w:sz w:val="22"/>
          <w:szCs w:val="22"/>
        </w:rPr>
        <w:t xml:space="preserve">                                                                                    </w:t>
      </w:r>
      <w:r w:rsidR="00BC269C">
        <w:rPr>
          <w:sz w:val="22"/>
          <w:szCs w:val="22"/>
        </w:rPr>
        <w:t xml:space="preserve">                    </w:t>
      </w:r>
      <w:r w:rsidRPr="004A5860">
        <w:rPr>
          <w:sz w:val="22"/>
          <w:szCs w:val="22"/>
        </w:rPr>
        <w:t xml:space="preserve"> Pavol Zamiška</w:t>
      </w:r>
    </w:p>
    <w:p w:rsidR="00D97327" w:rsidRPr="004A5860" w:rsidRDefault="00D97327" w:rsidP="00D97327">
      <w:pPr>
        <w:pStyle w:val="Nadpis3"/>
        <w:tabs>
          <w:tab w:val="clear" w:pos="0"/>
        </w:tabs>
        <w:ind w:left="5721" w:firstLine="651"/>
        <w:rPr>
          <w:b w:val="0"/>
          <w:sz w:val="22"/>
          <w:szCs w:val="22"/>
        </w:rPr>
      </w:pPr>
      <w:r w:rsidRPr="004A5860">
        <w:rPr>
          <w:b w:val="0"/>
          <w:sz w:val="22"/>
          <w:szCs w:val="22"/>
        </w:rPr>
        <w:t>starosta obce</w:t>
      </w:r>
    </w:p>
    <w:p w:rsidR="00D97327" w:rsidRPr="00BC269C" w:rsidRDefault="00D97327" w:rsidP="00D97327">
      <w:pPr>
        <w:rPr>
          <w:rFonts w:ascii="Times New Roman" w:hAnsi="Times New Roman" w:cs="Times New Roman"/>
          <w:lang w:eastAsia="he-IL" w:bidi="he-IL"/>
        </w:rPr>
      </w:pPr>
      <w:r w:rsidRPr="004A5860">
        <w:rPr>
          <w:rFonts w:ascii="Times New Roman" w:hAnsi="Times New Roman" w:cs="Times New Roman"/>
          <w:b/>
          <w:lang w:eastAsia="he-IL" w:bidi="he-IL"/>
        </w:rPr>
        <w:t xml:space="preserve">Zapisovateľka: </w:t>
      </w:r>
      <w:r w:rsidRPr="004A5860">
        <w:rPr>
          <w:rFonts w:ascii="Times New Roman" w:hAnsi="Times New Roman" w:cs="Times New Roman"/>
          <w:b/>
          <w:i/>
          <w:lang w:eastAsia="he-IL" w:bidi="he-IL"/>
        </w:rPr>
        <w:t xml:space="preserve">Veronika Zamišková  </w:t>
      </w:r>
      <w:r w:rsidR="00B75294" w:rsidRPr="00520D08">
        <w:rPr>
          <w:rFonts w:ascii="Times New Roman" w:hAnsi="Times New Roman" w:cs="Times New Roman"/>
          <w:i/>
          <w:lang w:eastAsia="he-IL" w:bidi="he-IL"/>
        </w:rPr>
        <w:t xml:space="preserve">signed </w:t>
      </w:r>
      <w:r w:rsidR="00B75294">
        <w:rPr>
          <w:rFonts w:ascii="Times New Roman" w:hAnsi="Times New Roman" w:cs="Times New Roman"/>
          <w:b/>
          <w:i/>
          <w:lang w:eastAsia="he-IL" w:bidi="he-IL"/>
        </w:rPr>
        <w:t xml:space="preserve">        </w:t>
      </w:r>
      <w:r w:rsidRPr="004A5860">
        <w:rPr>
          <w:rFonts w:ascii="Times New Roman" w:hAnsi="Times New Roman" w:cs="Times New Roman"/>
          <w:b/>
          <w:i/>
          <w:lang w:eastAsia="he-IL" w:bidi="he-IL"/>
        </w:rPr>
        <w:tab/>
      </w:r>
      <w:r w:rsidRPr="00BC269C">
        <w:rPr>
          <w:rFonts w:ascii="Times New Roman" w:hAnsi="Times New Roman" w:cs="Times New Roman"/>
          <w:lang w:eastAsia="he-IL" w:bidi="he-IL"/>
        </w:rPr>
        <w:t xml:space="preserve">                      </w:t>
      </w:r>
      <w:r w:rsidRPr="00BC269C">
        <w:rPr>
          <w:sz w:val="20"/>
          <w:szCs w:val="20"/>
          <w:lang w:eastAsia="he-IL" w:bidi="he-IL"/>
        </w:rPr>
        <w:t xml:space="preserve">  </w:t>
      </w:r>
      <w:r w:rsidR="00BC269C" w:rsidRPr="00BC269C">
        <w:rPr>
          <w:sz w:val="20"/>
          <w:szCs w:val="20"/>
          <w:lang w:eastAsia="he-IL" w:bidi="he-IL"/>
        </w:rPr>
        <w:t xml:space="preserve">     </w:t>
      </w:r>
      <w:r w:rsidR="00B75294">
        <w:rPr>
          <w:sz w:val="20"/>
          <w:szCs w:val="20"/>
          <w:lang w:eastAsia="he-IL" w:bidi="he-IL"/>
        </w:rPr>
        <w:t xml:space="preserve">   signed</w:t>
      </w:r>
      <w:r w:rsidR="00BC269C" w:rsidRPr="00BC269C">
        <w:rPr>
          <w:sz w:val="20"/>
          <w:szCs w:val="20"/>
          <w:lang w:eastAsia="he-IL" w:bidi="he-IL"/>
        </w:rPr>
        <w:t xml:space="preserve">  </w:t>
      </w:r>
    </w:p>
    <w:p w:rsidR="00607884" w:rsidRDefault="00607884" w:rsidP="00607884">
      <w:pPr>
        <w:pStyle w:val="Bezriadkovania"/>
        <w:jc w:val="both"/>
        <w:rPr>
          <w:rFonts w:ascii="Times New Roman" w:hAnsi="Times New Roman"/>
          <w:i/>
          <w:sz w:val="24"/>
          <w:szCs w:val="24"/>
        </w:rPr>
      </w:pPr>
    </w:p>
    <w:p w:rsidR="00607884" w:rsidRPr="000706B2" w:rsidRDefault="00607884" w:rsidP="00607884">
      <w:pPr>
        <w:pStyle w:val="Bezriadkovania"/>
        <w:ind w:left="720"/>
        <w:jc w:val="both"/>
        <w:rPr>
          <w:rFonts w:ascii="Times New Roman" w:hAnsi="Times New Roman"/>
          <w:sz w:val="24"/>
          <w:szCs w:val="24"/>
        </w:rPr>
      </w:pPr>
    </w:p>
    <w:sectPr w:rsidR="00607884" w:rsidRPr="000706B2" w:rsidSect="00166EA2">
      <w:pgSz w:w="11906" w:h="16838"/>
      <w:pgMar w:top="851"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717FD0"/>
    <w:multiLevelType w:val="hybridMultilevel"/>
    <w:tmpl w:val="062657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AD6867"/>
    <w:multiLevelType w:val="hybridMultilevel"/>
    <w:tmpl w:val="FDAA155C"/>
    <w:lvl w:ilvl="0" w:tplc="159E8D7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664F03"/>
    <w:multiLevelType w:val="hybridMultilevel"/>
    <w:tmpl w:val="46B6207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324E"/>
    <w:multiLevelType w:val="hybridMultilevel"/>
    <w:tmpl w:val="C4046C88"/>
    <w:lvl w:ilvl="0" w:tplc="75269DF2">
      <w:start w:val="1"/>
      <w:numFmt w:val="lowerLetter"/>
      <w:lvlText w:val="%1)"/>
      <w:lvlJc w:val="left"/>
      <w:pPr>
        <w:ind w:left="420" w:hanging="360"/>
      </w:pPr>
      <w:rPr>
        <w:rFonts w:hint="default"/>
        <w:i/>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45B502D8"/>
    <w:multiLevelType w:val="singleLevel"/>
    <w:tmpl w:val="00000002"/>
    <w:lvl w:ilvl="0">
      <w:start w:val="1"/>
      <w:numFmt w:val="decimal"/>
      <w:lvlText w:val="%1."/>
      <w:lvlJc w:val="left"/>
      <w:pPr>
        <w:tabs>
          <w:tab w:val="num" w:pos="360"/>
        </w:tabs>
        <w:ind w:left="360" w:hanging="360"/>
      </w:pPr>
    </w:lvl>
  </w:abstractNum>
  <w:abstractNum w:abstractNumId="6" w15:restartNumberingAfterBreak="0">
    <w:nsid w:val="5BAD374E"/>
    <w:multiLevelType w:val="singleLevel"/>
    <w:tmpl w:val="00000002"/>
    <w:lvl w:ilvl="0">
      <w:start w:val="1"/>
      <w:numFmt w:val="decimal"/>
      <w:lvlText w:val="%1."/>
      <w:lvlJc w:val="left"/>
      <w:pPr>
        <w:tabs>
          <w:tab w:val="num" w:pos="360"/>
        </w:tabs>
        <w:ind w:left="360" w:hanging="360"/>
      </w:pPr>
    </w:lvl>
  </w:abstractNum>
  <w:abstractNum w:abstractNumId="7" w15:restartNumberingAfterBreak="0">
    <w:nsid w:val="652C0551"/>
    <w:multiLevelType w:val="singleLevel"/>
    <w:tmpl w:val="00000002"/>
    <w:lvl w:ilvl="0">
      <w:start w:val="1"/>
      <w:numFmt w:val="decimal"/>
      <w:lvlText w:val="%1."/>
      <w:lvlJc w:val="left"/>
      <w:pPr>
        <w:tabs>
          <w:tab w:val="num" w:pos="360"/>
        </w:tabs>
        <w:ind w:left="360" w:hanging="360"/>
      </w:pPr>
    </w:lvl>
  </w:abstractNum>
  <w:abstractNum w:abstractNumId="8" w15:restartNumberingAfterBreak="0">
    <w:nsid w:val="6BE6236A"/>
    <w:multiLevelType w:val="hybridMultilevel"/>
    <w:tmpl w:val="3FC4D67C"/>
    <w:lvl w:ilvl="0" w:tplc="A8428E08">
      <w:start w:val="2"/>
      <w:numFmt w:val="bullet"/>
      <w:lvlText w:val=""/>
      <w:lvlJc w:val="left"/>
      <w:pPr>
        <w:ind w:left="1290" w:hanging="930"/>
      </w:pPr>
      <w:rPr>
        <w:rFonts w:ascii="Symbol" w:eastAsiaTheme="minorHAnsi" w:hAnsi="Symbol"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637910"/>
    <w:multiLevelType w:val="hybridMultilevel"/>
    <w:tmpl w:val="19FE7C72"/>
    <w:lvl w:ilvl="0" w:tplc="B29A44A4">
      <w:start w:val="1"/>
      <w:numFmt w:val="decimal"/>
      <w:lvlText w:val="%1."/>
      <w:lvlJc w:val="left"/>
      <w:pPr>
        <w:tabs>
          <w:tab w:val="num" w:pos="1065"/>
        </w:tabs>
        <w:ind w:left="1065" w:hanging="705"/>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CA"/>
    <w:rsid w:val="0000236E"/>
    <w:rsid w:val="00002494"/>
    <w:rsid w:val="000029A8"/>
    <w:rsid w:val="000035EC"/>
    <w:rsid w:val="00005F7D"/>
    <w:rsid w:val="000106B3"/>
    <w:rsid w:val="00011546"/>
    <w:rsid w:val="00017656"/>
    <w:rsid w:val="000342FF"/>
    <w:rsid w:val="000347EC"/>
    <w:rsid w:val="0003756F"/>
    <w:rsid w:val="00037986"/>
    <w:rsid w:val="00037C62"/>
    <w:rsid w:val="00037F83"/>
    <w:rsid w:val="00040E60"/>
    <w:rsid w:val="0004537B"/>
    <w:rsid w:val="0004556A"/>
    <w:rsid w:val="00046B2F"/>
    <w:rsid w:val="00047796"/>
    <w:rsid w:val="00050259"/>
    <w:rsid w:val="00050E95"/>
    <w:rsid w:val="00051EE7"/>
    <w:rsid w:val="00053067"/>
    <w:rsid w:val="000535C3"/>
    <w:rsid w:val="000538F3"/>
    <w:rsid w:val="00065550"/>
    <w:rsid w:val="00065885"/>
    <w:rsid w:val="000675B4"/>
    <w:rsid w:val="000706B2"/>
    <w:rsid w:val="000817FD"/>
    <w:rsid w:val="000826AE"/>
    <w:rsid w:val="0008453E"/>
    <w:rsid w:val="0008541B"/>
    <w:rsid w:val="0009191C"/>
    <w:rsid w:val="00094553"/>
    <w:rsid w:val="00096DC4"/>
    <w:rsid w:val="000A09FE"/>
    <w:rsid w:val="000A7947"/>
    <w:rsid w:val="000B0897"/>
    <w:rsid w:val="000B10C9"/>
    <w:rsid w:val="000B5D1D"/>
    <w:rsid w:val="000B7A51"/>
    <w:rsid w:val="000C12EE"/>
    <w:rsid w:val="000C4E2E"/>
    <w:rsid w:val="000C53BA"/>
    <w:rsid w:val="000D0A32"/>
    <w:rsid w:val="000D122C"/>
    <w:rsid w:val="000D37CE"/>
    <w:rsid w:val="000D5A98"/>
    <w:rsid w:val="000D638A"/>
    <w:rsid w:val="000D6BC0"/>
    <w:rsid w:val="000D771D"/>
    <w:rsid w:val="000D799C"/>
    <w:rsid w:val="000E11AA"/>
    <w:rsid w:val="000E4076"/>
    <w:rsid w:val="000F3CB9"/>
    <w:rsid w:val="0010538F"/>
    <w:rsid w:val="00105E3C"/>
    <w:rsid w:val="0010727D"/>
    <w:rsid w:val="001102A6"/>
    <w:rsid w:val="0011034E"/>
    <w:rsid w:val="00110B30"/>
    <w:rsid w:val="001113B0"/>
    <w:rsid w:val="00111BB5"/>
    <w:rsid w:val="00112A0B"/>
    <w:rsid w:val="00115FE2"/>
    <w:rsid w:val="001204D7"/>
    <w:rsid w:val="00120522"/>
    <w:rsid w:val="001232D3"/>
    <w:rsid w:val="001245BB"/>
    <w:rsid w:val="00134E32"/>
    <w:rsid w:val="00137690"/>
    <w:rsid w:val="0014133F"/>
    <w:rsid w:val="00141647"/>
    <w:rsid w:val="00146E7F"/>
    <w:rsid w:val="001511FE"/>
    <w:rsid w:val="00151454"/>
    <w:rsid w:val="001524A1"/>
    <w:rsid w:val="00152710"/>
    <w:rsid w:val="00152A52"/>
    <w:rsid w:val="0015467F"/>
    <w:rsid w:val="00160552"/>
    <w:rsid w:val="00161450"/>
    <w:rsid w:val="001628A7"/>
    <w:rsid w:val="00166455"/>
    <w:rsid w:val="00166EA2"/>
    <w:rsid w:val="00167E8A"/>
    <w:rsid w:val="0017052C"/>
    <w:rsid w:val="0017121E"/>
    <w:rsid w:val="00172472"/>
    <w:rsid w:val="00176396"/>
    <w:rsid w:val="00182374"/>
    <w:rsid w:val="00185329"/>
    <w:rsid w:val="00187535"/>
    <w:rsid w:val="00187DB6"/>
    <w:rsid w:val="00192919"/>
    <w:rsid w:val="001A400E"/>
    <w:rsid w:val="001A5E77"/>
    <w:rsid w:val="001A600C"/>
    <w:rsid w:val="001B0022"/>
    <w:rsid w:val="001B04CD"/>
    <w:rsid w:val="001B20C9"/>
    <w:rsid w:val="001B5256"/>
    <w:rsid w:val="001C2E84"/>
    <w:rsid w:val="001D3615"/>
    <w:rsid w:val="001D4519"/>
    <w:rsid w:val="001D462E"/>
    <w:rsid w:val="001D4632"/>
    <w:rsid w:val="001D6B04"/>
    <w:rsid w:val="001E3FA0"/>
    <w:rsid w:val="001F06F8"/>
    <w:rsid w:val="001F0F4F"/>
    <w:rsid w:val="001F1E7C"/>
    <w:rsid w:val="001F3BA3"/>
    <w:rsid w:val="001F60F5"/>
    <w:rsid w:val="001F7578"/>
    <w:rsid w:val="00204FFC"/>
    <w:rsid w:val="00207DE8"/>
    <w:rsid w:val="00211353"/>
    <w:rsid w:val="00211F13"/>
    <w:rsid w:val="002205F1"/>
    <w:rsid w:val="0022270F"/>
    <w:rsid w:val="00223182"/>
    <w:rsid w:val="0022400E"/>
    <w:rsid w:val="0022468D"/>
    <w:rsid w:val="0022649A"/>
    <w:rsid w:val="00227205"/>
    <w:rsid w:val="00230801"/>
    <w:rsid w:val="002316CA"/>
    <w:rsid w:val="00231CB1"/>
    <w:rsid w:val="00232154"/>
    <w:rsid w:val="0023425F"/>
    <w:rsid w:val="00235B14"/>
    <w:rsid w:val="00237840"/>
    <w:rsid w:val="00240F69"/>
    <w:rsid w:val="00244121"/>
    <w:rsid w:val="00244FF3"/>
    <w:rsid w:val="00245738"/>
    <w:rsid w:val="002463AA"/>
    <w:rsid w:val="00250CBE"/>
    <w:rsid w:val="0025196F"/>
    <w:rsid w:val="00252F8E"/>
    <w:rsid w:val="00254EAB"/>
    <w:rsid w:val="002550E0"/>
    <w:rsid w:val="00257E33"/>
    <w:rsid w:val="0026230E"/>
    <w:rsid w:val="0026306C"/>
    <w:rsid w:val="002642AE"/>
    <w:rsid w:val="0026659F"/>
    <w:rsid w:val="00271051"/>
    <w:rsid w:val="0027554D"/>
    <w:rsid w:val="0028635B"/>
    <w:rsid w:val="00286A0A"/>
    <w:rsid w:val="00291360"/>
    <w:rsid w:val="002934BC"/>
    <w:rsid w:val="00296FCF"/>
    <w:rsid w:val="002A2384"/>
    <w:rsid w:val="002A44D2"/>
    <w:rsid w:val="002B2250"/>
    <w:rsid w:val="002B2FC4"/>
    <w:rsid w:val="002B37BF"/>
    <w:rsid w:val="002B4DCD"/>
    <w:rsid w:val="002B7EFF"/>
    <w:rsid w:val="002C5320"/>
    <w:rsid w:val="002C5507"/>
    <w:rsid w:val="002C6C3B"/>
    <w:rsid w:val="002D071E"/>
    <w:rsid w:val="002D19AB"/>
    <w:rsid w:val="002D246A"/>
    <w:rsid w:val="002D5533"/>
    <w:rsid w:val="002D56B6"/>
    <w:rsid w:val="002E41D1"/>
    <w:rsid w:val="002E6859"/>
    <w:rsid w:val="002E7125"/>
    <w:rsid w:val="002F0A52"/>
    <w:rsid w:val="002F0CA0"/>
    <w:rsid w:val="002F3E50"/>
    <w:rsid w:val="002F669A"/>
    <w:rsid w:val="00300437"/>
    <w:rsid w:val="00302F16"/>
    <w:rsid w:val="0030314F"/>
    <w:rsid w:val="00304D04"/>
    <w:rsid w:val="00311CB0"/>
    <w:rsid w:val="0031235F"/>
    <w:rsid w:val="0031236C"/>
    <w:rsid w:val="00317C04"/>
    <w:rsid w:val="00323964"/>
    <w:rsid w:val="00327D92"/>
    <w:rsid w:val="00331E78"/>
    <w:rsid w:val="00331FB9"/>
    <w:rsid w:val="00340859"/>
    <w:rsid w:val="00341097"/>
    <w:rsid w:val="00341A28"/>
    <w:rsid w:val="00346708"/>
    <w:rsid w:val="003475BB"/>
    <w:rsid w:val="00347A9D"/>
    <w:rsid w:val="003519E8"/>
    <w:rsid w:val="00352893"/>
    <w:rsid w:val="00353ED7"/>
    <w:rsid w:val="00355054"/>
    <w:rsid w:val="00356F43"/>
    <w:rsid w:val="00357CD8"/>
    <w:rsid w:val="00361D54"/>
    <w:rsid w:val="00363093"/>
    <w:rsid w:val="00365F86"/>
    <w:rsid w:val="00366520"/>
    <w:rsid w:val="00367172"/>
    <w:rsid w:val="00371BBF"/>
    <w:rsid w:val="003727AA"/>
    <w:rsid w:val="00372A61"/>
    <w:rsid w:val="00373391"/>
    <w:rsid w:val="00376AC3"/>
    <w:rsid w:val="003778AF"/>
    <w:rsid w:val="00377B39"/>
    <w:rsid w:val="00380232"/>
    <w:rsid w:val="00381999"/>
    <w:rsid w:val="00384E35"/>
    <w:rsid w:val="003864F0"/>
    <w:rsid w:val="003867D7"/>
    <w:rsid w:val="00387FE3"/>
    <w:rsid w:val="0039011D"/>
    <w:rsid w:val="00391CAC"/>
    <w:rsid w:val="003922CB"/>
    <w:rsid w:val="003923CA"/>
    <w:rsid w:val="00392AAB"/>
    <w:rsid w:val="0039400D"/>
    <w:rsid w:val="00396916"/>
    <w:rsid w:val="003B257E"/>
    <w:rsid w:val="003C06A2"/>
    <w:rsid w:val="003C307F"/>
    <w:rsid w:val="003C34AF"/>
    <w:rsid w:val="003C3ED0"/>
    <w:rsid w:val="003C6BA3"/>
    <w:rsid w:val="003C7158"/>
    <w:rsid w:val="003D3461"/>
    <w:rsid w:val="003D4037"/>
    <w:rsid w:val="003D725A"/>
    <w:rsid w:val="003E0495"/>
    <w:rsid w:val="003E089E"/>
    <w:rsid w:val="003E2B96"/>
    <w:rsid w:val="003E635E"/>
    <w:rsid w:val="003E68C7"/>
    <w:rsid w:val="003F2F7B"/>
    <w:rsid w:val="00401F73"/>
    <w:rsid w:val="00402D49"/>
    <w:rsid w:val="00402F07"/>
    <w:rsid w:val="00406D3F"/>
    <w:rsid w:val="00413022"/>
    <w:rsid w:val="004172E9"/>
    <w:rsid w:val="00417F8A"/>
    <w:rsid w:val="00420E71"/>
    <w:rsid w:val="00421843"/>
    <w:rsid w:val="00422299"/>
    <w:rsid w:val="004227CD"/>
    <w:rsid w:val="00422B73"/>
    <w:rsid w:val="00425E58"/>
    <w:rsid w:val="00427478"/>
    <w:rsid w:val="00427E3A"/>
    <w:rsid w:val="00433393"/>
    <w:rsid w:val="00433EB8"/>
    <w:rsid w:val="004341B0"/>
    <w:rsid w:val="00436127"/>
    <w:rsid w:val="00436272"/>
    <w:rsid w:val="00437319"/>
    <w:rsid w:val="00441571"/>
    <w:rsid w:val="004424E6"/>
    <w:rsid w:val="00444177"/>
    <w:rsid w:val="00450C38"/>
    <w:rsid w:val="004519E0"/>
    <w:rsid w:val="00457A5E"/>
    <w:rsid w:val="00462137"/>
    <w:rsid w:val="0046602B"/>
    <w:rsid w:val="00466BFA"/>
    <w:rsid w:val="00467D92"/>
    <w:rsid w:val="0047117C"/>
    <w:rsid w:val="00471D24"/>
    <w:rsid w:val="00473756"/>
    <w:rsid w:val="00475E97"/>
    <w:rsid w:val="00476510"/>
    <w:rsid w:val="00476597"/>
    <w:rsid w:val="00481445"/>
    <w:rsid w:val="00481992"/>
    <w:rsid w:val="00483D4E"/>
    <w:rsid w:val="00487C2D"/>
    <w:rsid w:val="0049223D"/>
    <w:rsid w:val="0049682E"/>
    <w:rsid w:val="00496A3C"/>
    <w:rsid w:val="00496B3B"/>
    <w:rsid w:val="004A0494"/>
    <w:rsid w:val="004A2089"/>
    <w:rsid w:val="004A3C4E"/>
    <w:rsid w:val="004A4742"/>
    <w:rsid w:val="004A5860"/>
    <w:rsid w:val="004A5A82"/>
    <w:rsid w:val="004A620E"/>
    <w:rsid w:val="004A768A"/>
    <w:rsid w:val="004A7A55"/>
    <w:rsid w:val="004A7A73"/>
    <w:rsid w:val="004B1DC3"/>
    <w:rsid w:val="004B2CF9"/>
    <w:rsid w:val="004B3F99"/>
    <w:rsid w:val="004B3FBE"/>
    <w:rsid w:val="004B4959"/>
    <w:rsid w:val="004B5E89"/>
    <w:rsid w:val="004B6749"/>
    <w:rsid w:val="004B68FB"/>
    <w:rsid w:val="004C2BD9"/>
    <w:rsid w:val="004D4D45"/>
    <w:rsid w:val="004D5235"/>
    <w:rsid w:val="004D7334"/>
    <w:rsid w:val="004D7E1C"/>
    <w:rsid w:val="004E283F"/>
    <w:rsid w:val="004E333B"/>
    <w:rsid w:val="004E5744"/>
    <w:rsid w:val="004F144D"/>
    <w:rsid w:val="004F28AF"/>
    <w:rsid w:val="004F6762"/>
    <w:rsid w:val="004F6E97"/>
    <w:rsid w:val="004F7C81"/>
    <w:rsid w:val="004F7DBA"/>
    <w:rsid w:val="00500CDA"/>
    <w:rsid w:val="00503D30"/>
    <w:rsid w:val="0050478E"/>
    <w:rsid w:val="005077BF"/>
    <w:rsid w:val="0051065C"/>
    <w:rsid w:val="005109A3"/>
    <w:rsid w:val="005128B7"/>
    <w:rsid w:val="00513B26"/>
    <w:rsid w:val="00514468"/>
    <w:rsid w:val="0051456F"/>
    <w:rsid w:val="00514B29"/>
    <w:rsid w:val="00516CD1"/>
    <w:rsid w:val="005173C3"/>
    <w:rsid w:val="00520D08"/>
    <w:rsid w:val="00525258"/>
    <w:rsid w:val="00533985"/>
    <w:rsid w:val="00541F4D"/>
    <w:rsid w:val="005438EE"/>
    <w:rsid w:val="00543DA8"/>
    <w:rsid w:val="0054445B"/>
    <w:rsid w:val="0054601E"/>
    <w:rsid w:val="0055060A"/>
    <w:rsid w:val="00550E66"/>
    <w:rsid w:val="005543C1"/>
    <w:rsid w:val="005579AE"/>
    <w:rsid w:val="00557D76"/>
    <w:rsid w:val="005603C8"/>
    <w:rsid w:val="00563AE5"/>
    <w:rsid w:val="00564D54"/>
    <w:rsid w:val="005659C9"/>
    <w:rsid w:val="00567D63"/>
    <w:rsid w:val="00570731"/>
    <w:rsid w:val="00570B63"/>
    <w:rsid w:val="00573B68"/>
    <w:rsid w:val="005833EF"/>
    <w:rsid w:val="00584368"/>
    <w:rsid w:val="0058601E"/>
    <w:rsid w:val="00586CC4"/>
    <w:rsid w:val="00591073"/>
    <w:rsid w:val="0059701C"/>
    <w:rsid w:val="005A1AAE"/>
    <w:rsid w:val="005A2B16"/>
    <w:rsid w:val="005A35E8"/>
    <w:rsid w:val="005A5C17"/>
    <w:rsid w:val="005B2566"/>
    <w:rsid w:val="005C182E"/>
    <w:rsid w:val="005C4061"/>
    <w:rsid w:val="005C4375"/>
    <w:rsid w:val="005C6E4A"/>
    <w:rsid w:val="005C7EE6"/>
    <w:rsid w:val="005D302A"/>
    <w:rsid w:val="005E0382"/>
    <w:rsid w:val="005E03A1"/>
    <w:rsid w:val="005E4CCD"/>
    <w:rsid w:val="005F058F"/>
    <w:rsid w:val="005F124A"/>
    <w:rsid w:val="00601180"/>
    <w:rsid w:val="00607884"/>
    <w:rsid w:val="00610402"/>
    <w:rsid w:val="00612194"/>
    <w:rsid w:val="00612BFE"/>
    <w:rsid w:val="00612E86"/>
    <w:rsid w:val="006132C9"/>
    <w:rsid w:val="00613E90"/>
    <w:rsid w:val="006147A4"/>
    <w:rsid w:val="006218FC"/>
    <w:rsid w:val="00625423"/>
    <w:rsid w:val="00630CFE"/>
    <w:rsid w:val="00632CCD"/>
    <w:rsid w:val="006346C0"/>
    <w:rsid w:val="006354EC"/>
    <w:rsid w:val="00640241"/>
    <w:rsid w:val="00643E4B"/>
    <w:rsid w:val="0064473D"/>
    <w:rsid w:val="006504B6"/>
    <w:rsid w:val="0065491B"/>
    <w:rsid w:val="00655014"/>
    <w:rsid w:val="00660092"/>
    <w:rsid w:val="00666EED"/>
    <w:rsid w:val="00671E43"/>
    <w:rsid w:val="00672F55"/>
    <w:rsid w:val="0067366B"/>
    <w:rsid w:val="00673A0A"/>
    <w:rsid w:val="006759EF"/>
    <w:rsid w:val="00676E11"/>
    <w:rsid w:val="00683575"/>
    <w:rsid w:val="00687BD8"/>
    <w:rsid w:val="00692F1F"/>
    <w:rsid w:val="0069457F"/>
    <w:rsid w:val="00695D51"/>
    <w:rsid w:val="006968CF"/>
    <w:rsid w:val="006969D6"/>
    <w:rsid w:val="006A00DD"/>
    <w:rsid w:val="006A2796"/>
    <w:rsid w:val="006A2F5C"/>
    <w:rsid w:val="006A7663"/>
    <w:rsid w:val="006B4E33"/>
    <w:rsid w:val="006B7729"/>
    <w:rsid w:val="006B7F3A"/>
    <w:rsid w:val="006C05A4"/>
    <w:rsid w:val="006C4836"/>
    <w:rsid w:val="006C5939"/>
    <w:rsid w:val="006C5E1C"/>
    <w:rsid w:val="006C730A"/>
    <w:rsid w:val="006D01D5"/>
    <w:rsid w:val="006D2B12"/>
    <w:rsid w:val="006E3B98"/>
    <w:rsid w:val="006E47D4"/>
    <w:rsid w:val="006E70E7"/>
    <w:rsid w:val="006F0FC3"/>
    <w:rsid w:val="006F1CD2"/>
    <w:rsid w:val="006F35F0"/>
    <w:rsid w:val="006F6200"/>
    <w:rsid w:val="006F7982"/>
    <w:rsid w:val="006F7EA0"/>
    <w:rsid w:val="00701704"/>
    <w:rsid w:val="0070430D"/>
    <w:rsid w:val="007051D4"/>
    <w:rsid w:val="00705D61"/>
    <w:rsid w:val="00706292"/>
    <w:rsid w:val="007070B9"/>
    <w:rsid w:val="00707117"/>
    <w:rsid w:val="007101BF"/>
    <w:rsid w:val="00715847"/>
    <w:rsid w:val="00715ABA"/>
    <w:rsid w:val="00720FEF"/>
    <w:rsid w:val="00721CF6"/>
    <w:rsid w:val="007247D0"/>
    <w:rsid w:val="00733301"/>
    <w:rsid w:val="00733631"/>
    <w:rsid w:val="00733C9B"/>
    <w:rsid w:val="00734DB2"/>
    <w:rsid w:val="007356E6"/>
    <w:rsid w:val="00735F8C"/>
    <w:rsid w:val="00736B22"/>
    <w:rsid w:val="00737529"/>
    <w:rsid w:val="0074232C"/>
    <w:rsid w:val="00742FD7"/>
    <w:rsid w:val="00745467"/>
    <w:rsid w:val="007477D3"/>
    <w:rsid w:val="0075054F"/>
    <w:rsid w:val="00752096"/>
    <w:rsid w:val="007528D1"/>
    <w:rsid w:val="00753020"/>
    <w:rsid w:val="0075442E"/>
    <w:rsid w:val="00755EB4"/>
    <w:rsid w:val="00757F95"/>
    <w:rsid w:val="00761782"/>
    <w:rsid w:val="00762068"/>
    <w:rsid w:val="00762890"/>
    <w:rsid w:val="00766E75"/>
    <w:rsid w:val="00767B8C"/>
    <w:rsid w:val="007712E6"/>
    <w:rsid w:val="00771E1D"/>
    <w:rsid w:val="00772386"/>
    <w:rsid w:val="007762AF"/>
    <w:rsid w:val="00776EEA"/>
    <w:rsid w:val="007821C7"/>
    <w:rsid w:val="00782A2A"/>
    <w:rsid w:val="00782A6E"/>
    <w:rsid w:val="00782E3A"/>
    <w:rsid w:val="00783FE3"/>
    <w:rsid w:val="00784424"/>
    <w:rsid w:val="00784CCF"/>
    <w:rsid w:val="00785EE7"/>
    <w:rsid w:val="00787C4E"/>
    <w:rsid w:val="00792078"/>
    <w:rsid w:val="007971C5"/>
    <w:rsid w:val="00797E33"/>
    <w:rsid w:val="007A38DB"/>
    <w:rsid w:val="007A5252"/>
    <w:rsid w:val="007B14E4"/>
    <w:rsid w:val="007B3B6A"/>
    <w:rsid w:val="007B5313"/>
    <w:rsid w:val="007B6859"/>
    <w:rsid w:val="007B6A50"/>
    <w:rsid w:val="007C0A5F"/>
    <w:rsid w:val="007C46B6"/>
    <w:rsid w:val="007C6084"/>
    <w:rsid w:val="007D0045"/>
    <w:rsid w:val="007D1BCD"/>
    <w:rsid w:val="007D4D78"/>
    <w:rsid w:val="007E2E79"/>
    <w:rsid w:val="007E33E0"/>
    <w:rsid w:val="007E3E7A"/>
    <w:rsid w:val="007E5398"/>
    <w:rsid w:val="007E782F"/>
    <w:rsid w:val="007F08EC"/>
    <w:rsid w:val="007F3107"/>
    <w:rsid w:val="007F6632"/>
    <w:rsid w:val="00801208"/>
    <w:rsid w:val="00802EC9"/>
    <w:rsid w:val="00803153"/>
    <w:rsid w:val="00803161"/>
    <w:rsid w:val="008053BE"/>
    <w:rsid w:val="00805A8A"/>
    <w:rsid w:val="0081073B"/>
    <w:rsid w:val="008110DD"/>
    <w:rsid w:val="00812B3E"/>
    <w:rsid w:val="0081347B"/>
    <w:rsid w:val="00821FD1"/>
    <w:rsid w:val="008222B6"/>
    <w:rsid w:val="00825971"/>
    <w:rsid w:val="00827A88"/>
    <w:rsid w:val="008312BD"/>
    <w:rsid w:val="00832030"/>
    <w:rsid w:val="008366FC"/>
    <w:rsid w:val="00836CAB"/>
    <w:rsid w:val="008379E4"/>
    <w:rsid w:val="00840E74"/>
    <w:rsid w:val="008427C8"/>
    <w:rsid w:val="008443EF"/>
    <w:rsid w:val="00844B5D"/>
    <w:rsid w:val="00850952"/>
    <w:rsid w:val="00855C7C"/>
    <w:rsid w:val="00857682"/>
    <w:rsid w:val="00862B48"/>
    <w:rsid w:val="00863F3E"/>
    <w:rsid w:val="008651CA"/>
    <w:rsid w:val="00865A2D"/>
    <w:rsid w:val="00865C63"/>
    <w:rsid w:val="008664A6"/>
    <w:rsid w:val="00870452"/>
    <w:rsid w:val="00870476"/>
    <w:rsid w:val="00870C39"/>
    <w:rsid w:val="00871583"/>
    <w:rsid w:val="008729E4"/>
    <w:rsid w:val="00873E6B"/>
    <w:rsid w:val="008743F6"/>
    <w:rsid w:val="00875460"/>
    <w:rsid w:val="008801C1"/>
    <w:rsid w:val="00880709"/>
    <w:rsid w:val="00880826"/>
    <w:rsid w:val="00880F22"/>
    <w:rsid w:val="00882FF1"/>
    <w:rsid w:val="00884F67"/>
    <w:rsid w:val="008855F7"/>
    <w:rsid w:val="0088729B"/>
    <w:rsid w:val="008872BC"/>
    <w:rsid w:val="00887DCA"/>
    <w:rsid w:val="00892696"/>
    <w:rsid w:val="0089465B"/>
    <w:rsid w:val="00894D75"/>
    <w:rsid w:val="00897DD9"/>
    <w:rsid w:val="008A3FFB"/>
    <w:rsid w:val="008A4E83"/>
    <w:rsid w:val="008A568F"/>
    <w:rsid w:val="008B2EF5"/>
    <w:rsid w:val="008B373E"/>
    <w:rsid w:val="008B5461"/>
    <w:rsid w:val="008B6B42"/>
    <w:rsid w:val="008C092B"/>
    <w:rsid w:val="008C3BD2"/>
    <w:rsid w:val="008D02ED"/>
    <w:rsid w:val="008D346F"/>
    <w:rsid w:val="008D52E2"/>
    <w:rsid w:val="008E0429"/>
    <w:rsid w:val="008E06FC"/>
    <w:rsid w:val="008E0A3D"/>
    <w:rsid w:val="008E61EC"/>
    <w:rsid w:val="008E69EB"/>
    <w:rsid w:val="008F2D88"/>
    <w:rsid w:val="008F5CC9"/>
    <w:rsid w:val="008F6F35"/>
    <w:rsid w:val="0090078C"/>
    <w:rsid w:val="00902D25"/>
    <w:rsid w:val="009056DE"/>
    <w:rsid w:val="00906643"/>
    <w:rsid w:val="009112C0"/>
    <w:rsid w:val="00913C7C"/>
    <w:rsid w:val="00914962"/>
    <w:rsid w:val="0091749C"/>
    <w:rsid w:val="00925744"/>
    <w:rsid w:val="00932C04"/>
    <w:rsid w:val="00935300"/>
    <w:rsid w:val="009372CB"/>
    <w:rsid w:val="00940304"/>
    <w:rsid w:val="00942D33"/>
    <w:rsid w:val="00944624"/>
    <w:rsid w:val="00950691"/>
    <w:rsid w:val="00950865"/>
    <w:rsid w:val="00950BCC"/>
    <w:rsid w:val="00951E50"/>
    <w:rsid w:val="00955E23"/>
    <w:rsid w:val="00961D33"/>
    <w:rsid w:val="00962B9A"/>
    <w:rsid w:val="00963DB1"/>
    <w:rsid w:val="00965D79"/>
    <w:rsid w:val="0097207E"/>
    <w:rsid w:val="00974D51"/>
    <w:rsid w:val="00976F9F"/>
    <w:rsid w:val="00981528"/>
    <w:rsid w:val="00983142"/>
    <w:rsid w:val="00990E74"/>
    <w:rsid w:val="00993D54"/>
    <w:rsid w:val="00993D82"/>
    <w:rsid w:val="0099697B"/>
    <w:rsid w:val="009A1057"/>
    <w:rsid w:val="009A1B02"/>
    <w:rsid w:val="009A6EA2"/>
    <w:rsid w:val="009A7FC5"/>
    <w:rsid w:val="009B08CC"/>
    <w:rsid w:val="009B1D8E"/>
    <w:rsid w:val="009B5251"/>
    <w:rsid w:val="009B59DE"/>
    <w:rsid w:val="009B5AFC"/>
    <w:rsid w:val="009B76EA"/>
    <w:rsid w:val="009C17A4"/>
    <w:rsid w:val="009C2BE2"/>
    <w:rsid w:val="009C32FD"/>
    <w:rsid w:val="009C4A57"/>
    <w:rsid w:val="009D2888"/>
    <w:rsid w:val="009D4282"/>
    <w:rsid w:val="009D6A7F"/>
    <w:rsid w:val="009D76FE"/>
    <w:rsid w:val="009D7A08"/>
    <w:rsid w:val="009E3528"/>
    <w:rsid w:val="009E48B2"/>
    <w:rsid w:val="009E4EED"/>
    <w:rsid w:val="009E7A70"/>
    <w:rsid w:val="009F0451"/>
    <w:rsid w:val="009F0E70"/>
    <w:rsid w:val="009F63A6"/>
    <w:rsid w:val="00A00783"/>
    <w:rsid w:val="00A0355A"/>
    <w:rsid w:val="00A03725"/>
    <w:rsid w:val="00A06575"/>
    <w:rsid w:val="00A12EE7"/>
    <w:rsid w:val="00A14DC5"/>
    <w:rsid w:val="00A1666B"/>
    <w:rsid w:val="00A20138"/>
    <w:rsid w:val="00A21B21"/>
    <w:rsid w:val="00A22B79"/>
    <w:rsid w:val="00A2402E"/>
    <w:rsid w:val="00A25DC0"/>
    <w:rsid w:val="00A27677"/>
    <w:rsid w:val="00A27D37"/>
    <w:rsid w:val="00A303C6"/>
    <w:rsid w:val="00A316BB"/>
    <w:rsid w:val="00A3454B"/>
    <w:rsid w:val="00A346C9"/>
    <w:rsid w:val="00A35166"/>
    <w:rsid w:val="00A35F05"/>
    <w:rsid w:val="00A369E7"/>
    <w:rsid w:val="00A36D0D"/>
    <w:rsid w:val="00A37FE3"/>
    <w:rsid w:val="00A411FD"/>
    <w:rsid w:val="00A42AC0"/>
    <w:rsid w:val="00A51E9B"/>
    <w:rsid w:val="00A54E6D"/>
    <w:rsid w:val="00A60CCE"/>
    <w:rsid w:val="00A61D59"/>
    <w:rsid w:val="00A62737"/>
    <w:rsid w:val="00A641FD"/>
    <w:rsid w:val="00A6622D"/>
    <w:rsid w:val="00A67046"/>
    <w:rsid w:val="00A6799A"/>
    <w:rsid w:val="00A71422"/>
    <w:rsid w:val="00A72926"/>
    <w:rsid w:val="00A739E6"/>
    <w:rsid w:val="00A73DA4"/>
    <w:rsid w:val="00A75DF7"/>
    <w:rsid w:val="00A77D9B"/>
    <w:rsid w:val="00A807B6"/>
    <w:rsid w:val="00A80EFD"/>
    <w:rsid w:val="00A82A07"/>
    <w:rsid w:val="00A8411F"/>
    <w:rsid w:val="00A84D8E"/>
    <w:rsid w:val="00A90BF8"/>
    <w:rsid w:val="00A97237"/>
    <w:rsid w:val="00AA084B"/>
    <w:rsid w:val="00AA276D"/>
    <w:rsid w:val="00AA4FB8"/>
    <w:rsid w:val="00AB3946"/>
    <w:rsid w:val="00AB6A8C"/>
    <w:rsid w:val="00AC21F2"/>
    <w:rsid w:val="00AC23AB"/>
    <w:rsid w:val="00AC3A36"/>
    <w:rsid w:val="00AC4450"/>
    <w:rsid w:val="00AD10DF"/>
    <w:rsid w:val="00AD3E48"/>
    <w:rsid w:val="00AD3FF5"/>
    <w:rsid w:val="00AE62AA"/>
    <w:rsid w:val="00AE7D86"/>
    <w:rsid w:val="00AF3476"/>
    <w:rsid w:val="00AF4168"/>
    <w:rsid w:val="00AF585C"/>
    <w:rsid w:val="00AF58AE"/>
    <w:rsid w:val="00B015AD"/>
    <w:rsid w:val="00B0179B"/>
    <w:rsid w:val="00B0298C"/>
    <w:rsid w:val="00B041C9"/>
    <w:rsid w:val="00B11B68"/>
    <w:rsid w:val="00B12061"/>
    <w:rsid w:val="00B15092"/>
    <w:rsid w:val="00B1536C"/>
    <w:rsid w:val="00B1536D"/>
    <w:rsid w:val="00B16747"/>
    <w:rsid w:val="00B200B7"/>
    <w:rsid w:val="00B20CFD"/>
    <w:rsid w:val="00B22AA4"/>
    <w:rsid w:val="00B257EB"/>
    <w:rsid w:val="00B26219"/>
    <w:rsid w:val="00B27AB1"/>
    <w:rsid w:val="00B30067"/>
    <w:rsid w:val="00B3136D"/>
    <w:rsid w:val="00B349BF"/>
    <w:rsid w:val="00B37097"/>
    <w:rsid w:val="00B372F3"/>
    <w:rsid w:val="00B421F0"/>
    <w:rsid w:val="00B42BE0"/>
    <w:rsid w:val="00B439D1"/>
    <w:rsid w:val="00B43C36"/>
    <w:rsid w:val="00B454EF"/>
    <w:rsid w:val="00B45E7D"/>
    <w:rsid w:val="00B50CE1"/>
    <w:rsid w:val="00B51CBC"/>
    <w:rsid w:val="00B60F38"/>
    <w:rsid w:val="00B67CD0"/>
    <w:rsid w:val="00B71505"/>
    <w:rsid w:val="00B72980"/>
    <w:rsid w:val="00B72E11"/>
    <w:rsid w:val="00B75294"/>
    <w:rsid w:val="00B75AFE"/>
    <w:rsid w:val="00B84FC1"/>
    <w:rsid w:val="00B918FC"/>
    <w:rsid w:val="00B93560"/>
    <w:rsid w:val="00B953AF"/>
    <w:rsid w:val="00BA07AB"/>
    <w:rsid w:val="00BA2E9B"/>
    <w:rsid w:val="00BA6B5C"/>
    <w:rsid w:val="00BA6D45"/>
    <w:rsid w:val="00BA7E16"/>
    <w:rsid w:val="00BB0593"/>
    <w:rsid w:val="00BB0DEE"/>
    <w:rsid w:val="00BB2F99"/>
    <w:rsid w:val="00BB5784"/>
    <w:rsid w:val="00BB6A40"/>
    <w:rsid w:val="00BC109C"/>
    <w:rsid w:val="00BC15C6"/>
    <w:rsid w:val="00BC2223"/>
    <w:rsid w:val="00BC269C"/>
    <w:rsid w:val="00BC4BB3"/>
    <w:rsid w:val="00BC54D2"/>
    <w:rsid w:val="00BD0C3A"/>
    <w:rsid w:val="00BD1300"/>
    <w:rsid w:val="00BD1B69"/>
    <w:rsid w:val="00BD25C5"/>
    <w:rsid w:val="00BD2D7F"/>
    <w:rsid w:val="00BD5E2D"/>
    <w:rsid w:val="00BE3A23"/>
    <w:rsid w:val="00BF02B6"/>
    <w:rsid w:val="00BF054E"/>
    <w:rsid w:val="00BF06D9"/>
    <w:rsid w:val="00BF5993"/>
    <w:rsid w:val="00C018F4"/>
    <w:rsid w:val="00C0417F"/>
    <w:rsid w:val="00C04EF5"/>
    <w:rsid w:val="00C11DA5"/>
    <w:rsid w:val="00C17FF0"/>
    <w:rsid w:val="00C219B8"/>
    <w:rsid w:val="00C219BB"/>
    <w:rsid w:val="00C23330"/>
    <w:rsid w:val="00C23FE8"/>
    <w:rsid w:val="00C246C5"/>
    <w:rsid w:val="00C25CA4"/>
    <w:rsid w:val="00C3102D"/>
    <w:rsid w:val="00C31284"/>
    <w:rsid w:val="00C33954"/>
    <w:rsid w:val="00C3497C"/>
    <w:rsid w:val="00C35C43"/>
    <w:rsid w:val="00C362BC"/>
    <w:rsid w:val="00C36B5B"/>
    <w:rsid w:val="00C37773"/>
    <w:rsid w:val="00C37D40"/>
    <w:rsid w:val="00C50EA5"/>
    <w:rsid w:val="00C541BD"/>
    <w:rsid w:val="00C60A36"/>
    <w:rsid w:val="00C63B98"/>
    <w:rsid w:val="00C65AF4"/>
    <w:rsid w:val="00C72B98"/>
    <w:rsid w:val="00C733DD"/>
    <w:rsid w:val="00C73F91"/>
    <w:rsid w:val="00C808CD"/>
    <w:rsid w:val="00C82B90"/>
    <w:rsid w:val="00C8311C"/>
    <w:rsid w:val="00C87C31"/>
    <w:rsid w:val="00C94486"/>
    <w:rsid w:val="00C9478B"/>
    <w:rsid w:val="00C94A1B"/>
    <w:rsid w:val="00CA0BCA"/>
    <w:rsid w:val="00CA2096"/>
    <w:rsid w:val="00CA4C86"/>
    <w:rsid w:val="00CA68FE"/>
    <w:rsid w:val="00CA760C"/>
    <w:rsid w:val="00CB1979"/>
    <w:rsid w:val="00CB1AEE"/>
    <w:rsid w:val="00CB1FF6"/>
    <w:rsid w:val="00CB44A7"/>
    <w:rsid w:val="00CB638A"/>
    <w:rsid w:val="00CB6DF8"/>
    <w:rsid w:val="00CB73C9"/>
    <w:rsid w:val="00CC0C93"/>
    <w:rsid w:val="00CC106C"/>
    <w:rsid w:val="00CC43FD"/>
    <w:rsid w:val="00CD50CB"/>
    <w:rsid w:val="00CE140D"/>
    <w:rsid w:val="00CE15C5"/>
    <w:rsid w:val="00CE5C42"/>
    <w:rsid w:val="00CE6EAA"/>
    <w:rsid w:val="00CE7DBF"/>
    <w:rsid w:val="00CF37FB"/>
    <w:rsid w:val="00CF5A7E"/>
    <w:rsid w:val="00CF6793"/>
    <w:rsid w:val="00CF69E8"/>
    <w:rsid w:val="00D02AD3"/>
    <w:rsid w:val="00D0637A"/>
    <w:rsid w:val="00D10AE7"/>
    <w:rsid w:val="00D12F34"/>
    <w:rsid w:val="00D14E34"/>
    <w:rsid w:val="00D21438"/>
    <w:rsid w:val="00D221EE"/>
    <w:rsid w:val="00D2230E"/>
    <w:rsid w:val="00D31061"/>
    <w:rsid w:val="00D32B13"/>
    <w:rsid w:val="00D41D5E"/>
    <w:rsid w:val="00D42125"/>
    <w:rsid w:val="00D5172E"/>
    <w:rsid w:val="00D53A0A"/>
    <w:rsid w:val="00D56C53"/>
    <w:rsid w:val="00D56F64"/>
    <w:rsid w:val="00D62A54"/>
    <w:rsid w:val="00D6660B"/>
    <w:rsid w:val="00D67814"/>
    <w:rsid w:val="00D72006"/>
    <w:rsid w:val="00D724E1"/>
    <w:rsid w:val="00D728EF"/>
    <w:rsid w:val="00D8077E"/>
    <w:rsid w:val="00D878C7"/>
    <w:rsid w:val="00D879EF"/>
    <w:rsid w:val="00D9155C"/>
    <w:rsid w:val="00D92031"/>
    <w:rsid w:val="00D97042"/>
    <w:rsid w:val="00D97327"/>
    <w:rsid w:val="00DA546A"/>
    <w:rsid w:val="00DA6A1B"/>
    <w:rsid w:val="00DB5ABF"/>
    <w:rsid w:val="00DC0217"/>
    <w:rsid w:val="00DD1482"/>
    <w:rsid w:val="00DD26B1"/>
    <w:rsid w:val="00DD315A"/>
    <w:rsid w:val="00DD51C0"/>
    <w:rsid w:val="00DD7B95"/>
    <w:rsid w:val="00DE02C9"/>
    <w:rsid w:val="00DE05A3"/>
    <w:rsid w:val="00DE2F4B"/>
    <w:rsid w:val="00DE3B23"/>
    <w:rsid w:val="00DE4533"/>
    <w:rsid w:val="00DE7B9C"/>
    <w:rsid w:val="00DF38E5"/>
    <w:rsid w:val="00E011D5"/>
    <w:rsid w:val="00E01515"/>
    <w:rsid w:val="00E03400"/>
    <w:rsid w:val="00E063F0"/>
    <w:rsid w:val="00E121A1"/>
    <w:rsid w:val="00E1389B"/>
    <w:rsid w:val="00E14263"/>
    <w:rsid w:val="00E146AE"/>
    <w:rsid w:val="00E17C89"/>
    <w:rsid w:val="00E213BD"/>
    <w:rsid w:val="00E229B8"/>
    <w:rsid w:val="00E22D1C"/>
    <w:rsid w:val="00E26C4E"/>
    <w:rsid w:val="00E306AB"/>
    <w:rsid w:val="00E33594"/>
    <w:rsid w:val="00E4074E"/>
    <w:rsid w:val="00E4390F"/>
    <w:rsid w:val="00E44197"/>
    <w:rsid w:val="00E46DEE"/>
    <w:rsid w:val="00E47AF7"/>
    <w:rsid w:val="00E505AF"/>
    <w:rsid w:val="00E51FD5"/>
    <w:rsid w:val="00E57626"/>
    <w:rsid w:val="00E603A3"/>
    <w:rsid w:val="00E62EC3"/>
    <w:rsid w:val="00E6477B"/>
    <w:rsid w:val="00E650B6"/>
    <w:rsid w:val="00E74151"/>
    <w:rsid w:val="00E77E3F"/>
    <w:rsid w:val="00E85005"/>
    <w:rsid w:val="00E85BB8"/>
    <w:rsid w:val="00E86BAA"/>
    <w:rsid w:val="00E87AE8"/>
    <w:rsid w:val="00E905BF"/>
    <w:rsid w:val="00E9207B"/>
    <w:rsid w:val="00E9653C"/>
    <w:rsid w:val="00EA2F56"/>
    <w:rsid w:val="00EA37AF"/>
    <w:rsid w:val="00EA518C"/>
    <w:rsid w:val="00EA58EF"/>
    <w:rsid w:val="00EA5D77"/>
    <w:rsid w:val="00EB6994"/>
    <w:rsid w:val="00EB7B2D"/>
    <w:rsid w:val="00EB7E5F"/>
    <w:rsid w:val="00EC103A"/>
    <w:rsid w:val="00EC171D"/>
    <w:rsid w:val="00EC3E4C"/>
    <w:rsid w:val="00EC58F6"/>
    <w:rsid w:val="00EC7245"/>
    <w:rsid w:val="00ED3746"/>
    <w:rsid w:val="00ED7539"/>
    <w:rsid w:val="00EE28B2"/>
    <w:rsid w:val="00EE5FE8"/>
    <w:rsid w:val="00EE7189"/>
    <w:rsid w:val="00EE7FE1"/>
    <w:rsid w:val="00EF0A37"/>
    <w:rsid w:val="00EF210F"/>
    <w:rsid w:val="00EF228F"/>
    <w:rsid w:val="00EF73C7"/>
    <w:rsid w:val="00EF768A"/>
    <w:rsid w:val="00EF77D9"/>
    <w:rsid w:val="00F00016"/>
    <w:rsid w:val="00F068D9"/>
    <w:rsid w:val="00F11660"/>
    <w:rsid w:val="00F139BB"/>
    <w:rsid w:val="00F14164"/>
    <w:rsid w:val="00F14DDC"/>
    <w:rsid w:val="00F15B19"/>
    <w:rsid w:val="00F23362"/>
    <w:rsid w:val="00F2554C"/>
    <w:rsid w:val="00F308A9"/>
    <w:rsid w:val="00F30B8B"/>
    <w:rsid w:val="00F31F2A"/>
    <w:rsid w:val="00F345A1"/>
    <w:rsid w:val="00F34DAC"/>
    <w:rsid w:val="00F40626"/>
    <w:rsid w:val="00F41A2B"/>
    <w:rsid w:val="00F43758"/>
    <w:rsid w:val="00F44D97"/>
    <w:rsid w:val="00F476E8"/>
    <w:rsid w:val="00F5143A"/>
    <w:rsid w:val="00F5296C"/>
    <w:rsid w:val="00F5415A"/>
    <w:rsid w:val="00F615A8"/>
    <w:rsid w:val="00F62CDA"/>
    <w:rsid w:val="00F63189"/>
    <w:rsid w:val="00F65A79"/>
    <w:rsid w:val="00F66176"/>
    <w:rsid w:val="00F711B1"/>
    <w:rsid w:val="00F74929"/>
    <w:rsid w:val="00F75AE4"/>
    <w:rsid w:val="00F77123"/>
    <w:rsid w:val="00F80612"/>
    <w:rsid w:val="00F82578"/>
    <w:rsid w:val="00F86AE6"/>
    <w:rsid w:val="00F91D04"/>
    <w:rsid w:val="00F92679"/>
    <w:rsid w:val="00FA17CB"/>
    <w:rsid w:val="00FA22E0"/>
    <w:rsid w:val="00FA2569"/>
    <w:rsid w:val="00FA4F2C"/>
    <w:rsid w:val="00FB1B5F"/>
    <w:rsid w:val="00FB402D"/>
    <w:rsid w:val="00FC0F8D"/>
    <w:rsid w:val="00FC1686"/>
    <w:rsid w:val="00FC3DCD"/>
    <w:rsid w:val="00FC58B8"/>
    <w:rsid w:val="00FC64E3"/>
    <w:rsid w:val="00FD2FDF"/>
    <w:rsid w:val="00FD32C5"/>
    <w:rsid w:val="00FD4037"/>
    <w:rsid w:val="00FD4F78"/>
    <w:rsid w:val="00FE2FB9"/>
    <w:rsid w:val="00FE6A56"/>
    <w:rsid w:val="00FF41C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1CB2D-F3C2-424E-96B1-B44D289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qFormat/>
    <w:rsid w:val="00436127"/>
    <w:pPr>
      <w:keepNext/>
      <w:tabs>
        <w:tab w:val="num" w:pos="0"/>
      </w:tabs>
      <w:suppressAutoHyphens/>
      <w:spacing w:after="0" w:line="240" w:lineRule="auto"/>
      <w:ind w:left="765" w:hanging="360"/>
      <w:outlineLvl w:val="2"/>
    </w:pPr>
    <w:rPr>
      <w:rFonts w:ascii="Times New Roman" w:eastAsia="Times New Roman" w:hAnsi="Times New Roman" w:cs="Times New Roman"/>
      <w:b/>
      <w:bCs/>
      <w:sz w:val="24"/>
      <w:szCs w:val="24"/>
      <w:lang w:eastAsia="ar-SA"/>
    </w:rPr>
  </w:style>
  <w:style w:type="paragraph" w:styleId="Nadpis4">
    <w:name w:val="heading 4"/>
    <w:basedOn w:val="Normlny"/>
    <w:next w:val="Normlny"/>
    <w:link w:val="Nadpis4Char"/>
    <w:qFormat/>
    <w:rsid w:val="00436127"/>
    <w:pPr>
      <w:keepNext/>
      <w:tabs>
        <w:tab w:val="num" w:pos="0"/>
      </w:tabs>
      <w:suppressAutoHyphens/>
      <w:spacing w:after="0" w:line="240" w:lineRule="auto"/>
      <w:ind w:left="765" w:hanging="360"/>
      <w:outlineLvl w:val="3"/>
    </w:pPr>
    <w:rPr>
      <w:rFonts w:ascii="Times New Roman" w:eastAsia="Times New Roman" w:hAnsi="Times New Roman" w:cs="Times New Roman"/>
      <w:i/>
      <w:iCs/>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7DCA"/>
    <w:pPr>
      <w:ind w:left="720"/>
      <w:contextualSpacing/>
    </w:pPr>
  </w:style>
  <w:style w:type="character" w:customStyle="1" w:styleId="Nadpis3Char">
    <w:name w:val="Nadpis 3 Char"/>
    <w:basedOn w:val="Predvolenpsmoodseku"/>
    <w:link w:val="Nadpis3"/>
    <w:rsid w:val="00436127"/>
    <w:rPr>
      <w:rFonts w:ascii="Times New Roman" w:eastAsia="Times New Roman" w:hAnsi="Times New Roman" w:cs="Times New Roman"/>
      <w:b/>
      <w:bCs/>
      <w:sz w:val="24"/>
      <w:szCs w:val="24"/>
      <w:lang w:eastAsia="ar-SA"/>
    </w:rPr>
  </w:style>
  <w:style w:type="character" w:customStyle="1" w:styleId="Nadpis4Char">
    <w:name w:val="Nadpis 4 Char"/>
    <w:basedOn w:val="Predvolenpsmoodseku"/>
    <w:link w:val="Nadpis4"/>
    <w:rsid w:val="00436127"/>
    <w:rPr>
      <w:rFonts w:ascii="Times New Roman" w:eastAsia="Times New Roman" w:hAnsi="Times New Roman" w:cs="Times New Roman"/>
      <w:i/>
      <w:iCs/>
      <w:sz w:val="24"/>
      <w:szCs w:val="24"/>
      <w:lang w:eastAsia="ar-SA"/>
    </w:rPr>
  </w:style>
  <w:style w:type="paragraph" w:styleId="Zkladntext">
    <w:name w:val="Body Text"/>
    <w:basedOn w:val="Normlny"/>
    <w:link w:val="ZkladntextChar"/>
    <w:semiHidden/>
    <w:rsid w:val="00436127"/>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436127"/>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FC58B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C58B8"/>
    <w:rPr>
      <w:rFonts w:ascii="Tahoma" w:hAnsi="Tahoma" w:cs="Tahoma"/>
      <w:sz w:val="16"/>
      <w:szCs w:val="16"/>
    </w:rPr>
  </w:style>
  <w:style w:type="paragraph" w:styleId="Bezriadkovania">
    <w:name w:val="No Spacing"/>
    <w:uiPriority w:val="1"/>
    <w:qFormat/>
    <w:rsid w:val="00367172"/>
    <w:pPr>
      <w:spacing w:after="0" w:line="240" w:lineRule="auto"/>
    </w:pPr>
  </w:style>
  <w:style w:type="character" w:styleId="Hypertextovprepojenie">
    <w:name w:val="Hyperlink"/>
    <w:basedOn w:val="Predvolenpsmoodseku"/>
    <w:uiPriority w:val="99"/>
    <w:unhideWhenUsed/>
    <w:rsid w:val="002A2384"/>
    <w:rPr>
      <w:color w:val="0000FF" w:themeColor="hyperlink"/>
      <w:u w:val="single"/>
    </w:rPr>
  </w:style>
  <w:style w:type="character" w:customStyle="1" w:styleId="apple-converted-space">
    <w:name w:val="apple-converted-space"/>
    <w:basedOn w:val="Predvolenpsmoodseku"/>
    <w:rsid w:val="00096DC4"/>
  </w:style>
  <w:style w:type="character" w:styleId="Siln">
    <w:name w:val="Strong"/>
    <w:basedOn w:val="Predvolenpsmoodseku"/>
    <w:uiPriority w:val="22"/>
    <w:qFormat/>
    <w:rsid w:val="007D4D78"/>
    <w:rPr>
      <w:b/>
      <w:bCs/>
    </w:rPr>
  </w:style>
  <w:style w:type="paragraph" w:styleId="Normlnywebov">
    <w:name w:val="Normal (Web)"/>
    <w:basedOn w:val="Normlny"/>
    <w:rsid w:val="00E146AE"/>
    <w:pPr>
      <w:spacing w:before="100" w:beforeAutospacing="1" w:after="100" w:afterAutospacing="1" w:line="240" w:lineRule="auto"/>
    </w:pPr>
    <w:rPr>
      <w:rFonts w:ascii="Tahoma" w:eastAsia="Times New Roman" w:hAnsi="Tahoma" w:cs="Tahoma"/>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F5BCD-E936-4D7D-88A2-45BAE57A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1814</Words>
  <Characters>10344</Characters>
  <Application>Microsoft Office Word</Application>
  <DocSecurity>0</DocSecurity>
  <Lines>86</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Reľovská</dc:creator>
  <cp:lastModifiedBy>ZAMIŠKOVÁ Veronika</cp:lastModifiedBy>
  <cp:revision>4</cp:revision>
  <cp:lastPrinted>2016-11-02T11:49:00Z</cp:lastPrinted>
  <dcterms:created xsi:type="dcterms:W3CDTF">2018-08-01T12:24:00Z</dcterms:created>
  <dcterms:modified xsi:type="dcterms:W3CDTF">2018-08-01T14:26:00Z</dcterms:modified>
</cp:coreProperties>
</file>